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3675" w14:textId="009C16B5" w:rsidR="00E65813" w:rsidRPr="00620C8A" w:rsidRDefault="00BD0A64" w:rsidP="00E65813">
      <w:pPr>
        <w:pStyle w:val="1"/>
        <w:jc w:val="center"/>
        <w:rPr>
          <w:sz w:val="24"/>
          <w:szCs w:val="24"/>
        </w:rPr>
      </w:pPr>
      <w:r>
        <w:rPr>
          <w:rFonts w:hint="eastAsia"/>
          <w:b/>
          <w:sz w:val="24"/>
          <w:szCs w:val="24"/>
          <w:lang w:eastAsia="zh-TW"/>
        </w:rPr>
        <w:t>遺伝学的検査</w:t>
      </w:r>
      <w:r>
        <w:rPr>
          <w:rFonts w:hint="eastAsia"/>
          <w:b/>
          <w:sz w:val="24"/>
          <w:szCs w:val="24"/>
        </w:rPr>
        <w:t>受託</w:t>
      </w:r>
      <w:r>
        <w:rPr>
          <w:b/>
          <w:sz w:val="24"/>
          <w:szCs w:val="24"/>
        </w:rPr>
        <w:t>業務</w:t>
      </w:r>
      <w:r w:rsidR="00E65813" w:rsidRPr="00620C8A">
        <w:rPr>
          <w:rFonts w:hint="eastAsia"/>
          <w:b/>
          <w:sz w:val="24"/>
          <w:szCs w:val="24"/>
          <w:lang w:eastAsia="zh-TW"/>
        </w:rPr>
        <w:t>契約書</w:t>
      </w:r>
    </w:p>
    <w:p w14:paraId="05A3FFF9" w14:textId="6F12D855" w:rsidR="00E65813" w:rsidRDefault="00E65813" w:rsidP="00620C8A">
      <w:pPr>
        <w:pStyle w:val="1"/>
        <w:spacing w:line="240" w:lineRule="exact"/>
        <w:rPr>
          <w:rFonts w:eastAsia="PMingLiU" w:hAnsi="ＭＳ 明朝"/>
          <w:sz w:val="18"/>
          <w:szCs w:val="18"/>
          <w:lang w:eastAsia="zh-TW"/>
        </w:rPr>
      </w:pPr>
    </w:p>
    <w:p w14:paraId="41022ECA" w14:textId="514D0B7A" w:rsidR="00BD0A64" w:rsidRPr="00AB1C91" w:rsidRDefault="00BD0A64" w:rsidP="00620C8A">
      <w:pPr>
        <w:pStyle w:val="1"/>
        <w:spacing w:line="240" w:lineRule="exact"/>
        <w:rPr>
          <w:rFonts w:asciiTheme="majorEastAsia" w:eastAsiaTheme="majorEastAsia" w:hAnsiTheme="majorEastAsia"/>
          <w:color w:val="000000" w:themeColor="text1"/>
          <w:sz w:val="18"/>
          <w:szCs w:val="18"/>
        </w:rPr>
      </w:pPr>
      <w:r w:rsidRPr="00AB1C91">
        <w:rPr>
          <w:rFonts w:asciiTheme="majorEastAsia" w:eastAsiaTheme="majorEastAsia" w:hAnsiTheme="majorEastAsia" w:hint="eastAsia"/>
          <w:color w:val="000000" w:themeColor="text1"/>
          <w:sz w:val="18"/>
          <w:szCs w:val="18"/>
        </w:rPr>
        <w:t xml:space="preserve">件　</w:t>
      </w:r>
      <w:r w:rsidRPr="00AB1C91">
        <w:rPr>
          <w:rFonts w:asciiTheme="majorEastAsia" w:eastAsiaTheme="majorEastAsia" w:hAnsiTheme="majorEastAsia"/>
          <w:color w:val="000000" w:themeColor="text1"/>
          <w:sz w:val="18"/>
          <w:szCs w:val="18"/>
        </w:rPr>
        <w:t xml:space="preserve">　</w:t>
      </w:r>
      <w:r w:rsidRPr="00AB1C91">
        <w:rPr>
          <w:rFonts w:asciiTheme="majorEastAsia" w:eastAsiaTheme="majorEastAsia" w:hAnsiTheme="majorEastAsia" w:hint="eastAsia"/>
          <w:color w:val="000000" w:themeColor="text1"/>
          <w:sz w:val="18"/>
          <w:szCs w:val="18"/>
        </w:rPr>
        <w:t>名</w:t>
      </w:r>
      <w:r w:rsidRPr="00AB1C91">
        <w:rPr>
          <w:rFonts w:asciiTheme="majorEastAsia" w:eastAsiaTheme="majorEastAsia" w:hAnsiTheme="majorEastAsia"/>
          <w:color w:val="000000" w:themeColor="text1"/>
          <w:sz w:val="18"/>
          <w:szCs w:val="18"/>
        </w:rPr>
        <w:t xml:space="preserve">　</w:t>
      </w:r>
      <w:r w:rsidRPr="00AB1C91">
        <w:rPr>
          <w:rFonts w:asciiTheme="majorEastAsia" w:eastAsiaTheme="majorEastAsia" w:hAnsiTheme="majorEastAsia" w:hint="eastAsia"/>
          <w:color w:val="000000" w:themeColor="text1"/>
          <w:sz w:val="18"/>
          <w:szCs w:val="18"/>
        </w:rPr>
        <w:t>トランス</w:t>
      </w:r>
      <w:r w:rsidRPr="00AB1C91">
        <w:rPr>
          <w:rFonts w:asciiTheme="majorEastAsia" w:eastAsiaTheme="majorEastAsia" w:hAnsiTheme="majorEastAsia"/>
          <w:color w:val="000000" w:themeColor="text1"/>
          <w:sz w:val="18"/>
          <w:szCs w:val="18"/>
        </w:rPr>
        <w:t>サイレチン遺伝子変異解析検査受託業務　一式</w:t>
      </w:r>
    </w:p>
    <w:p w14:paraId="665540BA" w14:textId="38422490" w:rsidR="00BD0A64" w:rsidRPr="00AB1C91" w:rsidRDefault="00BD0A64" w:rsidP="00620C8A">
      <w:pPr>
        <w:pStyle w:val="1"/>
        <w:spacing w:line="240" w:lineRule="exact"/>
        <w:rPr>
          <w:rFonts w:asciiTheme="majorEastAsia" w:eastAsiaTheme="majorEastAsia" w:hAnsiTheme="majorEastAsia"/>
          <w:color w:val="000000" w:themeColor="text1"/>
          <w:sz w:val="18"/>
          <w:szCs w:val="18"/>
        </w:rPr>
      </w:pPr>
      <w:r w:rsidRPr="00AB1C91">
        <w:rPr>
          <w:rFonts w:asciiTheme="majorEastAsia" w:eastAsiaTheme="majorEastAsia" w:hAnsiTheme="majorEastAsia" w:hint="eastAsia"/>
          <w:color w:val="000000" w:themeColor="text1"/>
          <w:sz w:val="18"/>
          <w:szCs w:val="18"/>
        </w:rPr>
        <w:t>受託</w:t>
      </w:r>
      <w:r w:rsidRPr="00AB1C91">
        <w:rPr>
          <w:rFonts w:asciiTheme="majorEastAsia" w:eastAsiaTheme="majorEastAsia" w:hAnsiTheme="majorEastAsia"/>
          <w:color w:val="000000" w:themeColor="text1"/>
          <w:sz w:val="18"/>
          <w:szCs w:val="18"/>
        </w:rPr>
        <w:t xml:space="preserve">単価　</w:t>
      </w:r>
      <w:r w:rsidRPr="00AB1C91">
        <w:rPr>
          <w:rFonts w:asciiTheme="majorEastAsia" w:eastAsiaTheme="majorEastAsia" w:hAnsiTheme="majorEastAsia" w:hint="eastAsia"/>
          <w:color w:val="000000" w:themeColor="text1"/>
          <w:sz w:val="18"/>
          <w:szCs w:val="18"/>
        </w:rPr>
        <w:t>１</w:t>
      </w:r>
      <w:r w:rsidRPr="00AB1C91">
        <w:rPr>
          <w:rFonts w:asciiTheme="majorEastAsia" w:eastAsiaTheme="majorEastAsia" w:hAnsiTheme="majorEastAsia"/>
          <w:color w:val="000000" w:themeColor="text1"/>
          <w:sz w:val="18"/>
          <w:szCs w:val="18"/>
        </w:rPr>
        <w:t xml:space="preserve">件当たり　</w:t>
      </w:r>
      <w:r w:rsidR="00B11EDA" w:rsidRPr="00AB1C91">
        <w:rPr>
          <w:rFonts w:asciiTheme="majorEastAsia" w:eastAsiaTheme="majorEastAsia" w:hAnsiTheme="majorEastAsia" w:hint="eastAsia"/>
          <w:color w:val="000000" w:themeColor="text1"/>
          <w:sz w:val="18"/>
          <w:szCs w:val="18"/>
        </w:rPr>
        <w:t>４２，６８０</w:t>
      </w:r>
      <w:r w:rsidR="00B11EDA" w:rsidRPr="00AB1C91">
        <w:rPr>
          <w:rFonts w:asciiTheme="majorEastAsia" w:eastAsiaTheme="majorEastAsia" w:hAnsiTheme="majorEastAsia"/>
          <w:color w:val="000000" w:themeColor="text1"/>
          <w:sz w:val="18"/>
          <w:szCs w:val="18"/>
        </w:rPr>
        <w:t>円（うち消費税及び地方消費税額　３，８８０円）</w:t>
      </w:r>
    </w:p>
    <w:p w14:paraId="5C81763D" w14:textId="77761AB5" w:rsidR="00B11EDA" w:rsidRPr="00F938B5" w:rsidRDefault="00B11EDA" w:rsidP="00620C8A">
      <w:pPr>
        <w:pStyle w:val="1"/>
        <w:spacing w:line="240" w:lineRule="exact"/>
        <w:rPr>
          <w:rFonts w:eastAsiaTheme="minorEastAsia" w:hAnsi="ＭＳ 明朝"/>
          <w:color w:val="000000" w:themeColor="text1"/>
          <w:sz w:val="18"/>
          <w:szCs w:val="18"/>
        </w:rPr>
      </w:pPr>
    </w:p>
    <w:p w14:paraId="08EB8CDD" w14:textId="498FB55D" w:rsidR="00B11EDA" w:rsidRPr="00F938B5" w:rsidRDefault="00B11EDA" w:rsidP="00620C8A">
      <w:pPr>
        <w:pStyle w:val="1"/>
        <w:spacing w:line="240" w:lineRule="exact"/>
        <w:rPr>
          <w:rFonts w:eastAsiaTheme="minorEastAsia" w:hAnsi="ＭＳ 明朝"/>
          <w:color w:val="000000" w:themeColor="text1"/>
          <w:sz w:val="18"/>
          <w:szCs w:val="18"/>
        </w:rPr>
      </w:pPr>
      <w:r w:rsidRPr="00F938B5">
        <w:rPr>
          <w:rFonts w:eastAsiaTheme="minorEastAsia" w:hAnsi="ＭＳ 明朝" w:hint="eastAsia"/>
          <w:color w:val="000000" w:themeColor="text1"/>
          <w:sz w:val="18"/>
          <w:szCs w:val="18"/>
        </w:rPr>
        <w:t xml:space="preserve">　上記</w:t>
      </w:r>
      <w:r w:rsidRPr="00F938B5">
        <w:rPr>
          <w:rFonts w:eastAsiaTheme="minorEastAsia" w:hAnsi="ＭＳ 明朝"/>
          <w:color w:val="000000" w:themeColor="text1"/>
          <w:sz w:val="18"/>
          <w:szCs w:val="18"/>
        </w:rPr>
        <w:t>消費税額は、消費税法第28条第1</w:t>
      </w:r>
      <w:r w:rsidRPr="00F938B5">
        <w:rPr>
          <w:rFonts w:eastAsiaTheme="minorEastAsia" w:hAnsi="ＭＳ 明朝" w:hint="eastAsia"/>
          <w:color w:val="000000" w:themeColor="text1"/>
          <w:sz w:val="18"/>
          <w:szCs w:val="18"/>
        </w:rPr>
        <w:t>項</w:t>
      </w:r>
      <w:r w:rsidRPr="00F938B5">
        <w:rPr>
          <w:rFonts w:eastAsiaTheme="minorEastAsia" w:hAnsi="ＭＳ 明朝"/>
          <w:color w:val="000000" w:themeColor="text1"/>
          <w:sz w:val="18"/>
          <w:szCs w:val="18"/>
        </w:rPr>
        <w:t>及び第29条並びに地方税法第72条の82及び第72条の83の規程に基づき、受託単価</w:t>
      </w:r>
      <w:r w:rsidRPr="00F938B5">
        <w:rPr>
          <w:rFonts w:eastAsiaTheme="minorEastAsia" w:hAnsi="ＭＳ 明朝" w:hint="eastAsia"/>
          <w:color w:val="000000" w:themeColor="text1"/>
          <w:sz w:val="18"/>
          <w:szCs w:val="18"/>
        </w:rPr>
        <w:t>に</w:t>
      </w:r>
      <w:r w:rsidRPr="00F938B5">
        <w:rPr>
          <w:rFonts w:eastAsiaTheme="minorEastAsia" w:hAnsi="ＭＳ 明朝"/>
          <w:color w:val="000000" w:themeColor="text1"/>
          <w:sz w:val="18"/>
          <w:szCs w:val="18"/>
        </w:rPr>
        <w:t>110分の10を乗じて得た額である。</w:t>
      </w:r>
    </w:p>
    <w:p w14:paraId="292D82AF" w14:textId="4B54202B" w:rsidR="00B11EDA" w:rsidRPr="00F938B5" w:rsidRDefault="00B11EDA" w:rsidP="00620C8A">
      <w:pPr>
        <w:pStyle w:val="1"/>
        <w:spacing w:line="240" w:lineRule="exact"/>
        <w:rPr>
          <w:rFonts w:eastAsiaTheme="minorEastAsia" w:hAnsi="ＭＳ 明朝"/>
          <w:color w:val="000000" w:themeColor="text1"/>
          <w:sz w:val="18"/>
          <w:szCs w:val="18"/>
        </w:rPr>
      </w:pPr>
    </w:p>
    <w:p w14:paraId="7F9F2766" w14:textId="7406E699" w:rsidR="008171AC" w:rsidRDefault="00C06ABB" w:rsidP="00620C8A">
      <w:pPr>
        <w:pStyle w:val="1"/>
        <w:spacing w:line="240" w:lineRule="exact"/>
        <w:rPr>
          <w:rFonts w:eastAsiaTheme="minorEastAsia" w:hAnsi="ＭＳ 明朝"/>
          <w:color w:val="000000" w:themeColor="text1"/>
          <w:sz w:val="18"/>
          <w:szCs w:val="18"/>
          <w:u w:val="single"/>
        </w:rPr>
      </w:pPr>
      <w:r w:rsidRPr="00F938B5">
        <w:rPr>
          <w:rFonts w:eastAsiaTheme="minorEastAsia" w:hAnsi="ＭＳ 明朝" w:hint="eastAsia"/>
          <w:color w:val="000000" w:themeColor="text1"/>
          <w:sz w:val="18"/>
          <w:szCs w:val="18"/>
        </w:rPr>
        <w:t xml:space="preserve">　</w:t>
      </w:r>
      <w:r w:rsidRPr="00F938B5">
        <w:rPr>
          <w:rFonts w:eastAsiaTheme="minorEastAsia" w:hAnsi="ＭＳ 明朝"/>
          <w:color w:val="000000" w:themeColor="text1"/>
          <w:sz w:val="18"/>
          <w:szCs w:val="18"/>
        </w:rPr>
        <w:t xml:space="preserve">受託者　国立大学法人熊本大学　契約責任者　病院長　</w:t>
      </w:r>
      <w:r w:rsidR="00E9746C" w:rsidRPr="00E9746C">
        <w:rPr>
          <w:rFonts w:eastAsiaTheme="minorEastAsia" w:hAnsi="ＭＳ 明朝" w:hint="eastAsia"/>
          <w:color w:val="000000" w:themeColor="text1"/>
          <w:sz w:val="18"/>
          <w:szCs w:val="18"/>
        </w:rPr>
        <w:t>馬場 秀夫</w:t>
      </w:r>
      <w:r w:rsidRPr="00F938B5">
        <w:rPr>
          <w:rFonts w:eastAsiaTheme="minorEastAsia" w:hAnsi="ＭＳ 明朝"/>
          <w:color w:val="000000" w:themeColor="text1"/>
          <w:sz w:val="18"/>
          <w:szCs w:val="18"/>
        </w:rPr>
        <w:t>（以下「</w:t>
      </w:r>
      <w:r w:rsidRPr="00F938B5">
        <w:rPr>
          <w:rFonts w:eastAsiaTheme="minorEastAsia" w:hAnsi="ＭＳ 明朝" w:hint="eastAsia"/>
          <w:color w:val="000000" w:themeColor="text1"/>
          <w:sz w:val="18"/>
          <w:szCs w:val="18"/>
        </w:rPr>
        <w:t>甲</w:t>
      </w:r>
      <w:r w:rsidRPr="00F938B5">
        <w:rPr>
          <w:rFonts w:eastAsiaTheme="minorEastAsia" w:hAnsi="ＭＳ 明朝"/>
          <w:color w:val="000000" w:themeColor="text1"/>
          <w:sz w:val="18"/>
          <w:szCs w:val="18"/>
        </w:rPr>
        <w:t>」という。）と</w:t>
      </w:r>
      <w:r w:rsidRPr="00F938B5">
        <w:rPr>
          <w:rFonts w:eastAsiaTheme="minorEastAsia" w:hAnsi="ＭＳ 明朝" w:hint="eastAsia"/>
          <w:color w:val="000000" w:themeColor="text1"/>
          <w:sz w:val="18"/>
          <w:szCs w:val="18"/>
        </w:rPr>
        <w:t xml:space="preserve">　</w:t>
      </w:r>
      <w:r w:rsidRPr="00F938B5">
        <w:rPr>
          <w:rFonts w:eastAsiaTheme="minorEastAsia" w:hAnsi="ＭＳ 明朝"/>
          <w:color w:val="000000" w:themeColor="text1"/>
          <w:sz w:val="18"/>
          <w:szCs w:val="18"/>
        </w:rPr>
        <w:t xml:space="preserve">委託者　</w:t>
      </w:r>
      <w:r w:rsidR="008171AC" w:rsidRPr="007E638A">
        <w:rPr>
          <w:rFonts w:eastAsiaTheme="minorEastAsia" w:hAnsi="ＭＳ 明朝" w:hint="eastAsia"/>
          <w:color w:val="000000" w:themeColor="text1"/>
          <w:sz w:val="18"/>
          <w:szCs w:val="18"/>
          <w:u w:val="single"/>
        </w:rPr>
        <w:t xml:space="preserve">　</w:t>
      </w:r>
      <w:r w:rsidR="008171AC" w:rsidRPr="007E638A">
        <w:rPr>
          <w:rFonts w:eastAsiaTheme="minorEastAsia" w:hAnsi="ＭＳ 明朝"/>
          <w:color w:val="000000" w:themeColor="text1"/>
          <w:sz w:val="18"/>
          <w:szCs w:val="18"/>
          <w:u w:val="single"/>
        </w:rPr>
        <w:t xml:space="preserve">　　　　</w:t>
      </w:r>
      <w:r w:rsidR="008171AC" w:rsidRPr="007E638A">
        <w:rPr>
          <w:rFonts w:eastAsiaTheme="minorEastAsia" w:hAnsi="ＭＳ 明朝" w:hint="eastAsia"/>
          <w:color w:val="000000" w:themeColor="text1"/>
          <w:sz w:val="18"/>
          <w:szCs w:val="18"/>
          <w:u w:val="single"/>
        </w:rPr>
        <w:t xml:space="preserve">　</w:t>
      </w:r>
    </w:p>
    <w:p w14:paraId="7562F100" w14:textId="67AD68E1" w:rsidR="00C06ABB" w:rsidRPr="00F938B5" w:rsidRDefault="008171AC" w:rsidP="008171AC">
      <w:pPr>
        <w:pStyle w:val="1"/>
        <w:spacing w:line="240" w:lineRule="exact"/>
        <w:rPr>
          <w:rFonts w:eastAsiaTheme="minorEastAsia" w:hAnsi="ＭＳ 明朝"/>
          <w:color w:val="000000" w:themeColor="text1"/>
          <w:sz w:val="18"/>
          <w:szCs w:val="18"/>
        </w:rPr>
      </w:pPr>
      <w:r w:rsidRPr="007E638A">
        <w:rPr>
          <w:rFonts w:eastAsiaTheme="minorEastAsia" w:hAnsi="ＭＳ 明朝" w:hint="eastAsia"/>
          <w:color w:val="000000" w:themeColor="text1"/>
          <w:sz w:val="18"/>
          <w:szCs w:val="18"/>
          <w:u w:val="single"/>
        </w:rPr>
        <w:t xml:space="preserve">　</w:t>
      </w:r>
      <w:r w:rsidRPr="007E638A">
        <w:rPr>
          <w:rFonts w:eastAsiaTheme="minorEastAsia" w:hAnsi="ＭＳ 明朝"/>
          <w:color w:val="000000" w:themeColor="text1"/>
          <w:sz w:val="18"/>
          <w:szCs w:val="18"/>
          <w:u w:val="single"/>
        </w:rPr>
        <w:t xml:space="preserve">　　　　　　　　　　　　　　　　　　　　　　　　　</w:t>
      </w:r>
      <w:r w:rsidRPr="007E638A">
        <w:rPr>
          <w:rFonts w:eastAsiaTheme="minorEastAsia" w:hAnsi="ＭＳ 明朝" w:hint="eastAsia"/>
          <w:color w:val="000000" w:themeColor="text1"/>
          <w:sz w:val="18"/>
          <w:szCs w:val="18"/>
          <w:u w:val="single"/>
        </w:rPr>
        <w:t xml:space="preserve">　　</w:t>
      </w:r>
      <w:r w:rsidRPr="007E638A">
        <w:rPr>
          <w:rFonts w:eastAsiaTheme="minorEastAsia" w:hAnsi="ＭＳ 明朝"/>
          <w:color w:val="000000" w:themeColor="text1"/>
          <w:sz w:val="18"/>
          <w:szCs w:val="18"/>
          <w:u w:val="single"/>
        </w:rPr>
        <w:t xml:space="preserve">　</w:t>
      </w:r>
      <w:r w:rsidR="00C06ABB" w:rsidRPr="00F938B5">
        <w:rPr>
          <w:rFonts w:eastAsiaTheme="minorEastAsia" w:hAnsi="ＭＳ 明朝" w:hint="eastAsia"/>
          <w:color w:val="000000" w:themeColor="text1"/>
          <w:sz w:val="18"/>
          <w:szCs w:val="18"/>
        </w:rPr>
        <w:t>（</w:t>
      </w:r>
      <w:r w:rsidR="00C06ABB" w:rsidRPr="00F938B5">
        <w:rPr>
          <w:rFonts w:eastAsiaTheme="minorEastAsia" w:hAnsi="ＭＳ 明朝"/>
          <w:color w:val="000000" w:themeColor="text1"/>
          <w:sz w:val="18"/>
          <w:szCs w:val="18"/>
        </w:rPr>
        <w:t>以下「乙」という。）との</w:t>
      </w:r>
      <w:r w:rsidR="00C06ABB" w:rsidRPr="00F938B5">
        <w:rPr>
          <w:rFonts w:eastAsiaTheme="minorEastAsia" w:hAnsi="ＭＳ 明朝" w:hint="eastAsia"/>
          <w:color w:val="000000" w:themeColor="text1"/>
          <w:sz w:val="18"/>
          <w:szCs w:val="18"/>
        </w:rPr>
        <w:t>間</w:t>
      </w:r>
      <w:r w:rsidR="00C06ABB" w:rsidRPr="00F938B5">
        <w:rPr>
          <w:rFonts w:eastAsiaTheme="minorEastAsia" w:hAnsi="ＭＳ 明朝"/>
          <w:color w:val="000000" w:themeColor="text1"/>
          <w:sz w:val="18"/>
          <w:szCs w:val="18"/>
        </w:rPr>
        <w:t>において、上記受託業務（以下「受託業務」について、次の条項により、受託業務契約を締結する。</w:t>
      </w:r>
    </w:p>
    <w:p w14:paraId="3A2B7E97" w14:textId="77777777" w:rsidR="00C06ABB" w:rsidRPr="00F938B5" w:rsidRDefault="00C06ABB" w:rsidP="00620C8A">
      <w:pPr>
        <w:pStyle w:val="1"/>
        <w:spacing w:line="240" w:lineRule="exact"/>
        <w:rPr>
          <w:rFonts w:eastAsiaTheme="minorEastAsia" w:hAnsi="ＭＳ 明朝"/>
          <w:color w:val="000000" w:themeColor="text1"/>
          <w:sz w:val="18"/>
          <w:szCs w:val="18"/>
        </w:rPr>
      </w:pPr>
    </w:p>
    <w:p w14:paraId="2E8FB00E" w14:textId="7C2B4944" w:rsidR="005F18C4" w:rsidRPr="00F938B5" w:rsidRDefault="005F18C4" w:rsidP="005F18C4">
      <w:pPr>
        <w:pStyle w:val="1"/>
        <w:spacing w:line="240" w:lineRule="exact"/>
        <w:ind w:left="200" w:hanging="200"/>
        <w:rPr>
          <w:rFonts w:hAnsi="ＭＳ 明朝"/>
          <w:color w:val="000000" w:themeColor="text1"/>
          <w:sz w:val="18"/>
          <w:szCs w:val="18"/>
        </w:rPr>
      </w:pPr>
      <w:r w:rsidRPr="00F938B5">
        <w:rPr>
          <w:rFonts w:hAnsi="ＭＳ 明朝" w:hint="eastAsia"/>
          <w:color w:val="000000" w:themeColor="text1"/>
          <w:sz w:val="18"/>
          <w:szCs w:val="18"/>
        </w:rPr>
        <w:t>（受託</w:t>
      </w:r>
      <w:r w:rsidRPr="00F938B5">
        <w:rPr>
          <w:rFonts w:hAnsi="ＭＳ 明朝"/>
          <w:color w:val="000000" w:themeColor="text1"/>
          <w:sz w:val="18"/>
          <w:szCs w:val="18"/>
        </w:rPr>
        <w:t>業務の内容等</w:t>
      </w:r>
      <w:r w:rsidRPr="00F938B5">
        <w:rPr>
          <w:rFonts w:hAnsi="ＭＳ 明朝" w:hint="eastAsia"/>
          <w:color w:val="000000" w:themeColor="text1"/>
          <w:sz w:val="18"/>
          <w:szCs w:val="18"/>
        </w:rPr>
        <w:t>）</w:t>
      </w:r>
    </w:p>
    <w:p w14:paraId="2D348CB5" w14:textId="525D8D11" w:rsidR="005F18C4" w:rsidRPr="00F938B5" w:rsidRDefault="00CC780E" w:rsidP="005F18C4">
      <w:pPr>
        <w:pStyle w:val="1"/>
        <w:spacing w:line="240" w:lineRule="exact"/>
        <w:ind w:left="200" w:hanging="200"/>
        <w:rPr>
          <w:rFonts w:hAnsi="ＭＳ 明朝"/>
          <w:color w:val="000000" w:themeColor="text1"/>
          <w:sz w:val="18"/>
          <w:szCs w:val="18"/>
        </w:rPr>
      </w:pPr>
      <w:r w:rsidRPr="00F938B5">
        <w:rPr>
          <w:rFonts w:hAnsi="ＭＳ 明朝" w:hint="eastAsia"/>
          <w:color w:val="000000" w:themeColor="text1"/>
          <w:sz w:val="18"/>
          <w:szCs w:val="18"/>
        </w:rPr>
        <w:t>第</w:t>
      </w:r>
      <w:r w:rsidRPr="00F938B5">
        <w:rPr>
          <w:rFonts w:hAnsi="ＭＳ 明朝"/>
          <w:color w:val="000000" w:themeColor="text1"/>
          <w:sz w:val="18"/>
          <w:szCs w:val="18"/>
        </w:rPr>
        <w:t xml:space="preserve">１条　</w:t>
      </w:r>
      <w:r w:rsidR="005F18C4" w:rsidRPr="00F938B5">
        <w:rPr>
          <w:rFonts w:hAnsi="ＭＳ 明朝" w:hint="eastAsia"/>
          <w:color w:val="000000" w:themeColor="text1"/>
          <w:sz w:val="18"/>
          <w:szCs w:val="18"/>
        </w:rPr>
        <w:t>甲</w:t>
      </w:r>
      <w:r w:rsidR="005F18C4" w:rsidRPr="00F938B5">
        <w:rPr>
          <w:rFonts w:hAnsi="ＭＳ 明朝"/>
          <w:color w:val="000000" w:themeColor="text1"/>
          <w:sz w:val="18"/>
          <w:szCs w:val="18"/>
        </w:rPr>
        <w:t>は、乙からの委託により、</w:t>
      </w:r>
      <w:r w:rsidR="0008583F" w:rsidRPr="00F938B5">
        <w:rPr>
          <w:rFonts w:hAnsi="ＭＳ 明朝" w:hint="eastAsia"/>
          <w:color w:val="000000" w:themeColor="text1"/>
          <w:sz w:val="18"/>
          <w:szCs w:val="18"/>
        </w:rPr>
        <w:t>別に</w:t>
      </w:r>
      <w:r w:rsidR="0008583F" w:rsidRPr="00F938B5">
        <w:rPr>
          <w:rFonts w:hAnsi="ＭＳ 明朝"/>
          <w:color w:val="000000" w:themeColor="text1"/>
          <w:sz w:val="18"/>
          <w:szCs w:val="18"/>
        </w:rPr>
        <w:t>定める</w:t>
      </w:r>
      <w:r w:rsidR="005F18C4" w:rsidRPr="00F938B5">
        <w:rPr>
          <w:rFonts w:hAnsi="ＭＳ 明朝"/>
          <w:color w:val="000000" w:themeColor="text1"/>
          <w:sz w:val="18"/>
          <w:szCs w:val="18"/>
        </w:rPr>
        <w:t>業務</w:t>
      </w:r>
      <w:r w:rsidR="0008583F" w:rsidRPr="00F938B5">
        <w:rPr>
          <w:rFonts w:hAnsi="ＭＳ 明朝" w:hint="eastAsia"/>
          <w:color w:val="000000" w:themeColor="text1"/>
          <w:sz w:val="18"/>
          <w:szCs w:val="18"/>
        </w:rPr>
        <w:t>手順</w:t>
      </w:r>
      <w:r w:rsidR="005F18C4" w:rsidRPr="00F938B5">
        <w:rPr>
          <w:rFonts w:hAnsi="ＭＳ 明朝"/>
          <w:color w:val="000000" w:themeColor="text1"/>
          <w:sz w:val="18"/>
          <w:szCs w:val="18"/>
        </w:rPr>
        <w:t>に基づきこれを実施</w:t>
      </w:r>
      <w:r w:rsidR="005F18C4" w:rsidRPr="00F938B5">
        <w:rPr>
          <w:rFonts w:hAnsi="ＭＳ 明朝" w:hint="eastAsia"/>
          <w:color w:val="000000" w:themeColor="text1"/>
          <w:sz w:val="18"/>
          <w:szCs w:val="18"/>
        </w:rPr>
        <w:t>する</w:t>
      </w:r>
      <w:r w:rsidR="005F18C4" w:rsidRPr="00F938B5">
        <w:rPr>
          <w:rFonts w:hAnsi="ＭＳ 明朝"/>
          <w:color w:val="000000" w:themeColor="text1"/>
          <w:sz w:val="18"/>
          <w:szCs w:val="18"/>
        </w:rPr>
        <w:t>ものとする。</w:t>
      </w:r>
      <w:r w:rsidR="005F18C4" w:rsidRPr="00F938B5">
        <w:rPr>
          <w:rFonts w:hAnsi="ＭＳ 明朝" w:hint="eastAsia"/>
          <w:color w:val="000000" w:themeColor="text1"/>
          <w:sz w:val="18"/>
          <w:szCs w:val="18"/>
        </w:rPr>
        <w:t xml:space="preserve">　</w:t>
      </w:r>
    </w:p>
    <w:p w14:paraId="62EFDF14" w14:textId="41982F54" w:rsidR="005F18C4" w:rsidRPr="00F938B5" w:rsidRDefault="005F18C4" w:rsidP="005F18C4">
      <w:pPr>
        <w:pStyle w:val="1"/>
        <w:spacing w:line="240" w:lineRule="exact"/>
        <w:ind w:left="200" w:hanging="200"/>
        <w:rPr>
          <w:rFonts w:hAnsi="ＭＳ 明朝"/>
          <w:color w:val="000000" w:themeColor="text1"/>
          <w:sz w:val="18"/>
          <w:szCs w:val="18"/>
        </w:rPr>
      </w:pPr>
    </w:p>
    <w:p w14:paraId="22E287E7" w14:textId="1F1C1913" w:rsidR="005F18C4" w:rsidRPr="00F938B5" w:rsidRDefault="005F18C4" w:rsidP="005F18C4">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（契約</w:t>
      </w:r>
      <w:r w:rsidRPr="00F938B5">
        <w:rPr>
          <w:rFonts w:hAnsi="ＭＳ 明朝"/>
          <w:color w:val="000000" w:themeColor="text1"/>
          <w:sz w:val="18"/>
          <w:szCs w:val="18"/>
        </w:rPr>
        <w:t>期間</w:t>
      </w:r>
      <w:r w:rsidRPr="00F938B5">
        <w:rPr>
          <w:rFonts w:hAnsi="ＭＳ 明朝" w:hint="eastAsia"/>
          <w:color w:val="000000" w:themeColor="text1"/>
          <w:sz w:val="18"/>
          <w:szCs w:val="18"/>
        </w:rPr>
        <w:t>）</w:t>
      </w:r>
    </w:p>
    <w:p w14:paraId="33724A5D" w14:textId="6DF1D705" w:rsidR="005F18C4" w:rsidRPr="00F938B5" w:rsidRDefault="00CC780E" w:rsidP="005F18C4">
      <w:pPr>
        <w:pStyle w:val="1"/>
        <w:spacing w:line="240" w:lineRule="exact"/>
        <w:ind w:left="180" w:hangingChars="100" w:hanging="180"/>
        <w:rPr>
          <w:rFonts w:hAnsi="ＭＳ 明朝"/>
          <w:color w:val="000000" w:themeColor="text1"/>
          <w:sz w:val="18"/>
          <w:szCs w:val="18"/>
        </w:rPr>
      </w:pPr>
      <w:r w:rsidRPr="00F938B5">
        <w:rPr>
          <w:rFonts w:hAnsi="ＭＳ 明朝" w:hint="eastAsia"/>
          <w:color w:val="000000" w:themeColor="text1"/>
          <w:sz w:val="18"/>
          <w:szCs w:val="18"/>
        </w:rPr>
        <w:t>第</w:t>
      </w:r>
      <w:r w:rsidRPr="00F938B5">
        <w:rPr>
          <w:rFonts w:hAnsi="ＭＳ 明朝"/>
          <w:color w:val="000000" w:themeColor="text1"/>
          <w:sz w:val="18"/>
          <w:szCs w:val="18"/>
        </w:rPr>
        <w:t xml:space="preserve">２条　</w:t>
      </w:r>
      <w:r w:rsidR="004D1646">
        <w:rPr>
          <w:rFonts w:hAnsi="ＭＳ 明朝" w:hint="eastAsia"/>
          <w:color w:val="000000" w:themeColor="text1"/>
          <w:sz w:val="18"/>
          <w:szCs w:val="18"/>
        </w:rPr>
        <w:t>本契約の期間は、</w:t>
      </w:r>
      <w:r w:rsidR="000A1E9F">
        <w:rPr>
          <w:rFonts w:hAnsi="ＭＳ 明朝" w:hint="eastAsia"/>
          <w:color w:val="000000" w:themeColor="text1"/>
          <w:sz w:val="18"/>
          <w:szCs w:val="18"/>
        </w:rPr>
        <w:t>西暦</w:t>
      </w:r>
      <w:r w:rsidR="000A1E9F" w:rsidRPr="000A1E9F">
        <w:rPr>
          <w:rFonts w:hAnsi="ＭＳ 明朝" w:hint="eastAsia"/>
          <w:color w:val="000000" w:themeColor="text1"/>
          <w:sz w:val="18"/>
          <w:szCs w:val="18"/>
          <w:u w:val="single"/>
        </w:rPr>
        <w:t xml:space="preserve">　　　　</w:t>
      </w:r>
      <w:r w:rsidR="004D1646">
        <w:rPr>
          <w:rFonts w:hAnsi="ＭＳ 明朝" w:hint="eastAsia"/>
          <w:color w:val="000000" w:themeColor="text1"/>
          <w:sz w:val="18"/>
          <w:szCs w:val="18"/>
        </w:rPr>
        <w:t>年</w:t>
      </w:r>
      <w:r w:rsidR="004D1646" w:rsidRPr="007E638A">
        <w:rPr>
          <w:rFonts w:hAnsi="ＭＳ 明朝" w:hint="eastAsia"/>
          <w:color w:val="000000" w:themeColor="text1"/>
          <w:sz w:val="18"/>
          <w:szCs w:val="18"/>
          <w:u w:val="single"/>
        </w:rPr>
        <w:t xml:space="preserve">　</w:t>
      </w:r>
      <w:r w:rsidR="004D1646" w:rsidRPr="007E638A">
        <w:rPr>
          <w:rFonts w:hAnsi="ＭＳ 明朝"/>
          <w:color w:val="000000" w:themeColor="text1"/>
          <w:sz w:val="18"/>
          <w:szCs w:val="18"/>
          <w:u w:val="single"/>
        </w:rPr>
        <w:t xml:space="preserve">　</w:t>
      </w:r>
      <w:r w:rsidR="004D1646">
        <w:rPr>
          <w:rFonts w:hAnsi="ＭＳ 明朝" w:hint="eastAsia"/>
          <w:color w:val="000000" w:themeColor="text1"/>
          <w:sz w:val="18"/>
          <w:szCs w:val="18"/>
        </w:rPr>
        <w:t>月</w:t>
      </w:r>
      <w:r w:rsidR="004D1646" w:rsidRPr="007E638A">
        <w:rPr>
          <w:rFonts w:hAnsi="ＭＳ 明朝" w:hint="eastAsia"/>
          <w:color w:val="000000" w:themeColor="text1"/>
          <w:sz w:val="18"/>
          <w:szCs w:val="18"/>
          <w:u w:val="single"/>
        </w:rPr>
        <w:t xml:space="preserve">　</w:t>
      </w:r>
      <w:r w:rsidR="004D1646" w:rsidRPr="007E638A">
        <w:rPr>
          <w:rFonts w:hAnsi="ＭＳ 明朝"/>
          <w:color w:val="000000" w:themeColor="text1"/>
          <w:sz w:val="18"/>
          <w:szCs w:val="18"/>
          <w:u w:val="single"/>
        </w:rPr>
        <w:t xml:space="preserve">　</w:t>
      </w:r>
      <w:r w:rsidR="005F18C4" w:rsidRPr="00F938B5">
        <w:rPr>
          <w:rFonts w:hAnsi="ＭＳ 明朝" w:hint="eastAsia"/>
          <w:color w:val="000000" w:themeColor="text1"/>
          <w:sz w:val="18"/>
          <w:szCs w:val="18"/>
        </w:rPr>
        <w:t>日から</w:t>
      </w:r>
      <w:r w:rsidR="000A1E9F" w:rsidRPr="000A1E9F">
        <w:rPr>
          <w:rFonts w:hAnsi="ＭＳ 明朝" w:hint="eastAsia"/>
          <w:color w:val="000000" w:themeColor="text1"/>
          <w:sz w:val="18"/>
          <w:szCs w:val="18"/>
          <w:u w:val="single"/>
        </w:rPr>
        <w:t xml:space="preserve">　　　　</w:t>
      </w:r>
      <w:r w:rsidR="005F18C4" w:rsidRPr="00F938B5">
        <w:rPr>
          <w:rFonts w:hAnsi="ＭＳ 明朝" w:hint="eastAsia"/>
          <w:color w:val="000000" w:themeColor="text1"/>
          <w:sz w:val="18"/>
          <w:szCs w:val="18"/>
        </w:rPr>
        <w:t>年</w:t>
      </w:r>
      <w:r w:rsidR="000A1E9F" w:rsidRPr="000A1E9F">
        <w:rPr>
          <w:rFonts w:hAnsi="ＭＳ 明朝" w:hint="eastAsia"/>
          <w:color w:val="000000" w:themeColor="text1"/>
          <w:sz w:val="18"/>
          <w:szCs w:val="18"/>
          <w:u w:val="single"/>
        </w:rPr>
        <w:t xml:space="preserve">　　</w:t>
      </w:r>
      <w:r w:rsidR="005F18C4" w:rsidRPr="00F938B5">
        <w:rPr>
          <w:rFonts w:hAnsi="ＭＳ 明朝" w:hint="eastAsia"/>
          <w:color w:val="000000" w:themeColor="text1"/>
          <w:sz w:val="18"/>
          <w:szCs w:val="18"/>
        </w:rPr>
        <w:t>月</w:t>
      </w:r>
      <w:r w:rsidR="000A1E9F" w:rsidRPr="000A1E9F">
        <w:rPr>
          <w:rFonts w:hAnsi="ＭＳ 明朝" w:hint="eastAsia"/>
          <w:color w:val="000000" w:themeColor="text1"/>
          <w:sz w:val="18"/>
          <w:szCs w:val="18"/>
          <w:u w:val="single"/>
        </w:rPr>
        <w:t xml:space="preserve">　　</w:t>
      </w:r>
      <w:r w:rsidR="005F18C4" w:rsidRPr="00F938B5">
        <w:rPr>
          <w:rFonts w:hAnsi="ＭＳ 明朝" w:hint="eastAsia"/>
          <w:color w:val="000000" w:themeColor="text1"/>
          <w:sz w:val="18"/>
          <w:szCs w:val="18"/>
        </w:rPr>
        <w:t>日までとする。但し、期間満了の２週間前までに甲乙いずれからも書面による解約の意思表示がなされないときは、本契約は１年間延長され、その後も同様とする。</w:t>
      </w:r>
    </w:p>
    <w:p w14:paraId="065C8D53" w14:textId="350FC0EF" w:rsidR="005F18C4" w:rsidRPr="00F938B5" w:rsidRDefault="005F18C4" w:rsidP="005F18C4">
      <w:pPr>
        <w:pStyle w:val="1"/>
        <w:spacing w:line="240" w:lineRule="exact"/>
        <w:ind w:left="200" w:hanging="200"/>
        <w:rPr>
          <w:rFonts w:hAnsi="ＭＳ 明朝"/>
          <w:color w:val="000000" w:themeColor="text1"/>
          <w:sz w:val="18"/>
          <w:szCs w:val="18"/>
        </w:rPr>
      </w:pPr>
    </w:p>
    <w:p w14:paraId="38695A7B" w14:textId="4078D086" w:rsidR="005F18C4" w:rsidRPr="00F938B5" w:rsidRDefault="005F18C4" w:rsidP="005F18C4">
      <w:pPr>
        <w:pStyle w:val="1"/>
        <w:spacing w:line="240" w:lineRule="exact"/>
        <w:ind w:left="200" w:hanging="200"/>
        <w:rPr>
          <w:rFonts w:hAnsi="ＭＳ 明朝"/>
          <w:color w:val="000000" w:themeColor="text1"/>
          <w:sz w:val="18"/>
          <w:szCs w:val="18"/>
        </w:rPr>
      </w:pPr>
      <w:r w:rsidRPr="00F938B5">
        <w:rPr>
          <w:rFonts w:hAnsi="ＭＳ 明朝"/>
          <w:color w:val="000000" w:themeColor="text1"/>
          <w:sz w:val="18"/>
          <w:szCs w:val="18"/>
        </w:rPr>
        <w:t>（受託費）</w:t>
      </w:r>
    </w:p>
    <w:p w14:paraId="4A9EA13D" w14:textId="02D21D86" w:rsidR="005F18C4" w:rsidRPr="00F938B5" w:rsidRDefault="00CC780E" w:rsidP="005F18C4">
      <w:pPr>
        <w:pStyle w:val="1"/>
        <w:spacing w:line="240" w:lineRule="exact"/>
        <w:ind w:left="200" w:hanging="200"/>
        <w:rPr>
          <w:rFonts w:hAnsi="ＭＳ 明朝"/>
          <w:color w:val="000000" w:themeColor="text1"/>
          <w:sz w:val="18"/>
          <w:szCs w:val="18"/>
        </w:rPr>
      </w:pPr>
      <w:r w:rsidRPr="00F938B5">
        <w:rPr>
          <w:rFonts w:hAnsi="ＭＳ 明朝" w:hint="eastAsia"/>
          <w:color w:val="000000" w:themeColor="text1"/>
          <w:sz w:val="18"/>
          <w:szCs w:val="18"/>
        </w:rPr>
        <w:t>第</w:t>
      </w:r>
      <w:r w:rsidRPr="00F938B5">
        <w:rPr>
          <w:rFonts w:hAnsi="ＭＳ 明朝"/>
          <w:color w:val="000000" w:themeColor="text1"/>
          <w:sz w:val="18"/>
          <w:szCs w:val="18"/>
        </w:rPr>
        <w:t xml:space="preserve">３条　</w:t>
      </w:r>
      <w:r w:rsidR="00710B4E" w:rsidRPr="00F938B5">
        <w:rPr>
          <w:rFonts w:hAnsi="ＭＳ 明朝" w:hint="eastAsia"/>
          <w:color w:val="000000" w:themeColor="text1"/>
          <w:sz w:val="18"/>
          <w:szCs w:val="18"/>
        </w:rPr>
        <w:t>甲</w:t>
      </w:r>
      <w:r w:rsidR="00710B4E" w:rsidRPr="00F938B5">
        <w:rPr>
          <w:rFonts w:hAnsi="ＭＳ 明朝"/>
          <w:color w:val="000000" w:themeColor="text1"/>
          <w:sz w:val="18"/>
          <w:szCs w:val="18"/>
        </w:rPr>
        <w:t>は、乙からの委託により受託業務</w:t>
      </w:r>
      <w:r w:rsidR="00F4197B" w:rsidRPr="00F938B5">
        <w:rPr>
          <w:rFonts w:hAnsi="ＭＳ 明朝" w:hint="eastAsia"/>
          <w:color w:val="000000" w:themeColor="text1"/>
          <w:sz w:val="18"/>
          <w:szCs w:val="18"/>
        </w:rPr>
        <w:t>検査</w:t>
      </w:r>
      <w:r w:rsidR="00F4197B" w:rsidRPr="00F938B5">
        <w:rPr>
          <w:rFonts w:hAnsi="ＭＳ 明朝"/>
          <w:color w:val="000000" w:themeColor="text1"/>
          <w:sz w:val="18"/>
          <w:szCs w:val="18"/>
        </w:rPr>
        <w:t>結果</w:t>
      </w:r>
      <w:r w:rsidR="00F4197B" w:rsidRPr="00F938B5">
        <w:rPr>
          <w:rFonts w:hAnsi="ＭＳ 明朝" w:hint="eastAsia"/>
          <w:color w:val="000000" w:themeColor="text1"/>
          <w:sz w:val="18"/>
          <w:szCs w:val="18"/>
        </w:rPr>
        <w:t>報告</w:t>
      </w:r>
      <w:r w:rsidR="00AA1D7D" w:rsidRPr="00F938B5">
        <w:rPr>
          <w:rFonts w:hAnsi="ＭＳ 明朝" w:hint="eastAsia"/>
          <w:color w:val="000000" w:themeColor="text1"/>
          <w:sz w:val="18"/>
          <w:szCs w:val="18"/>
        </w:rPr>
        <w:t>を</w:t>
      </w:r>
      <w:r w:rsidR="00AA1D7D" w:rsidRPr="00F938B5">
        <w:rPr>
          <w:rFonts w:hAnsi="ＭＳ 明朝"/>
          <w:color w:val="000000" w:themeColor="text1"/>
          <w:sz w:val="18"/>
          <w:szCs w:val="18"/>
        </w:rPr>
        <w:t>行った件数を、月末で</w:t>
      </w:r>
      <w:r w:rsidR="00AA1D7D" w:rsidRPr="00F938B5">
        <w:rPr>
          <w:rFonts w:hAnsi="ＭＳ 明朝" w:hint="eastAsia"/>
          <w:color w:val="000000" w:themeColor="text1"/>
          <w:sz w:val="18"/>
          <w:szCs w:val="18"/>
        </w:rPr>
        <w:t>締切</w:t>
      </w:r>
      <w:r w:rsidR="00AA1D7D" w:rsidRPr="00F938B5">
        <w:rPr>
          <w:rFonts w:hAnsi="ＭＳ 明朝"/>
          <w:color w:val="000000" w:themeColor="text1"/>
          <w:sz w:val="18"/>
          <w:szCs w:val="18"/>
        </w:rPr>
        <w:t>り、当該</w:t>
      </w:r>
      <w:r w:rsidR="00AA1D7D" w:rsidRPr="00F938B5">
        <w:rPr>
          <w:rFonts w:hAnsi="ＭＳ 明朝" w:hint="eastAsia"/>
          <w:color w:val="000000" w:themeColor="text1"/>
          <w:sz w:val="18"/>
          <w:szCs w:val="18"/>
        </w:rPr>
        <w:t>月</w:t>
      </w:r>
      <w:r w:rsidR="00AA1D7D" w:rsidRPr="00F938B5">
        <w:rPr>
          <w:rFonts w:hAnsi="ＭＳ 明朝"/>
          <w:color w:val="000000" w:themeColor="text1"/>
          <w:sz w:val="18"/>
          <w:szCs w:val="18"/>
        </w:rPr>
        <w:t>の合計件数に受託単価を</w:t>
      </w:r>
      <w:r w:rsidR="00AA1D7D" w:rsidRPr="00F938B5">
        <w:rPr>
          <w:rFonts w:hAnsi="ＭＳ 明朝" w:hint="eastAsia"/>
          <w:color w:val="000000" w:themeColor="text1"/>
          <w:sz w:val="18"/>
          <w:szCs w:val="18"/>
        </w:rPr>
        <w:t>乗じて得た</w:t>
      </w:r>
      <w:r w:rsidR="00AA1D7D" w:rsidRPr="00F938B5">
        <w:rPr>
          <w:rFonts w:hAnsi="ＭＳ 明朝"/>
          <w:color w:val="000000" w:themeColor="text1"/>
          <w:sz w:val="18"/>
          <w:szCs w:val="18"/>
        </w:rPr>
        <w:t>額（</w:t>
      </w:r>
      <w:r w:rsidR="00AA1D7D" w:rsidRPr="00F938B5">
        <w:rPr>
          <w:rFonts w:hAnsi="ＭＳ 明朝" w:hint="eastAsia"/>
          <w:color w:val="000000" w:themeColor="text1"/>
          <w:sz w:val="18"/>
          <w:szCs w:val="18"/>
        </w:rPr>
        <w:t>以下</w:t>
      </w:r>
      <w:r w:rsidR="00AA1D7D" w:rsidRPr="00F938B5">
        <w:rPr>
          <w:rFonts w:hAnsi="ＭＳ 明朝"/>
          <w:color w:val="000000" w:themeColor="text1"/>
          <w:sz w:val="18"/>
          <w:szCs w:val="18"/>
        </w:rPr>
        <w:t>「</w:t>
      </w:r>
      <w:r w:rsidR="00AA1D7D" w:rsidRPr="00F938B5">
        <w:rPr>
          <w:rFonts w:hAnsi="ＭＳ 明朝" w:hint="eastAsia"/>
          <w:color w:val="000000" w:themeColor="text1"/>
          <w:sz w:val="18"/>
          <w:szCs w:val="18"/>
        </w:rPr>
        <w:t>受託費</w:t>
      </w:r>
      <w:r w:rsidR="00AA1D7D" w:rsidRPr="00F938B5">
        <w:rPr>
          <w:rFonts w:hAnsi="ＭＳ 明朝"/>
          <w:color w:val="000000" w:themeColor="text1"/>
          <w:sz w:val="18"/>
          <w:szCs w:val="18"/>
        </w:rPr>
        <w:t>」という。）を</w:t>
      </w:r>
      <w:r w:rsidR="00AA1D7D" w:rsidRPr="00F938B5">
        <w:rPr>
          <w:rFonts w:hAnsi="ＭＳ 明朝" w:hint="eastAsia"/>
          <w:color w:val="000000" w:themeColor="text1"/>
          <w:sz w:val="18"/>
          <w:szCs w:val="18"/>
        </w:rPr>
        <w:t>乙に</w:t>
      </w:r>
      <w:r w:rsidR="00AA1D7D" w:rsidRPr="00F938B5">
        <w:rPr>
          <w:rFonts w:hAnsi="ＭＳ 明朝"/>
          <w:color w:val="000000" w:themeColor="text1"/>
          <w:sz w:val="18"/>
          <w:szCs w:val="18"/>
        </w:rPr>
        <w:t>請求するものとする。</w:t>
      </w:r>
    </w:p>
    <w:p w14:paraId="23B41DB1" w14:textId="5FCE8AB2" w:rsidR="00AA1D7D" w:rsidRPr="00F938B5" w:rsidRDefault="00724115" w:rsidP="00CC780E">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２</w:t>
      </w:r>
      <w:r w:rsidRPr="00F938B5">
        <w:rPr>
          <w:rFonts w:hAnsi="ＭＳ 明朝"/>
          <w:color w:val="000000" w:themeColor="text1"/>
          <w:sz w:val="18"/>
          <w:szCs w:val="18"/>
        </w:rPr>
        <w:t xml:space="preserve">　甲は、当該月の翌月に受託費の</w:t>
      </w:r>
      <w:r w:rsidRPr="00F938B5">
        <w:rPr>
          <w:rFonts w:hAnsi="ＭＳ 明朝" w:hint="eastAsia"/>
          <w:color w:val="000000" w:themeColor="text1"/>
          <w:sz w:val="18"/>
          <w:szCs w:val="18"/>
        </w:rPr>
        <w:t>請求書</w:t>
      </w:r>
      <w:r w:rsidRPr="00F938B5">
        <w:rPr>
          <w:rFonts w:hAnsi="ＭＳ 明朝"/>
          <w:color w:val="000000" w:themeColor="text1"/>
          <w:sz w:val="18"/>
          <w:szCs w:val="18"/>
        </w:rPr>
        <w:t>を乙に郵送するものとする。</w:t>
      </w:r>
    </w:p>
    <w:p w14:paraId="7B4F4857" w14:textId="7521D04A" w:rsidR="00724115" w:rsidRPr="00F938B5" w:rsidRDefault="00724115" w:rsidP="005F18C4">
      <w:pPr>
        <w:pStyle w:val="1"/>
        <w:spacing w:line="240" w:lineRule="exact"/>
        <w:ind w:left="200" w:hanging="200"/>
        <w:rPr>
          <w:rFonts w:hAnsi="ＭＳ 明朝"/>
          <w:color w:val="000000" w:themeColor="text1"/>
          <w:sz w:val="18"/>
          <w:szCs w:val="18"/>
        </w:rPr>
      </w:pPr>
      <w:r w:rsidRPr="00F938B5">
        <w:rPr>
          <w:rFonts w:hAnsi="ＭＳ 明朝"/>
          <w:color w:val="000000" w:themeColor="text1"/>
          <w:sz w:val="18"/>
          <w:szCs w:val="18"/>
        </w:rPr>
        <w:t>３　乙は、甲からの請求</w:t>
      </w:r>
      <w:r w:rsidRPr="00F938B5">
        <w:rPr>
          <w:rFonts w:hAnsi="ＭＳ 明朝" w:hint="eastAsia"/>
          <w:color w:val="000000" w:themeColor="text1"/>
          <w:sz w:val="18"/>
          <w:szCs w:val="18"/>
        </w:rPr>
        <w:t>書</w:t>
      </w:r>
      <w:r w:rsidRPr="00F938B5">
        <w:rPr>
          <w:rFonts w:hAnsi="ＭＳ 明朝"/>
          <w:color w:val="000000" w:themeColor="text1"/>
          <w:sz w:val="18"/>
          <w:szCs w:val="18"/>
        </w:rPr>
        <w:t>の支払</w:t>
      </w:r>
      <w:r w:rsidRPr="00F938B5">
        <w:rPr>
          <w:rFonts w:hAnsi="ＭＳ 明朝" w:hint="eastAsia"/>
          <w:color w:val="000000" w:themeColor="text1"/>
          <w:sz w:val="18"/>
          <w:szCs w:val="18"/>
        </w:rPr>
        <w:t>期限</w:t>
      </w:r>
      <w:r w:rsidRPr="00F938B5">
        <w:rPr>
          <w:rFonts w:hAnsi="ＭＳ 明朝"/>
          <w:color w:val="000000" w:themeColor="text1"/>
          <w:sz w:val="18"/>
          <w:szCs w:val="18"/>
        </w:rPr>
        <w:t>までに受託費を納入するものとする。</w:t>
      </w:r>
    </w:p>
    <w:p w14:paraId="788D8C6A" w14:textId="77777777" w:rsidR="00CC780E" w:rsidRPr="00F938B5" w:rsidRDefault="00724115" w:rsidP="0049452A">
      <w:pPr>
        <w:pStyle w:val="1"/>
        <w:spacing w:line="240" w:lineRule="exact"/>
        <w:ind w:left="540" w:hangingChars="300" w:hanging="540"/>
        <w:rPr>
          <w:rFonts w:hAnsi="ＭＳ 明朝"/>
          <w:color w:val="000000" w:themeColor="text1"/>
          <w:sz w:val="18"/>
          <w:szCs w:val="18"/>
        </w:rPr>
      </w:pPr>
      <w:r w:rsidRPr="00F938B5">
        <w:rPr>
          <w:rFonts w:hAnsi="ＭＳ 明朝"/>
          <w:color w:val="000000" w:themeColor="text1"/>
          <w:sz w:val="18"/>
          <w:szCs w:val="18"/>
        </w:rPr>
        <w:t xml:space="preserve">４　</w:t>
      </w:r>
      <w:r w:rsidRPr="00F938B5">
        <w:rPr>
          <w:rFonts w:hAnsi="ＭＳ 明朝" w:hint="eastAsia"/>
          <w:color w:val="000000" w:themeColor="text1"/>
          <w:sz w:val="18"/>
          <w:szCs w:val="18"/>
        </w:rPr>
        <w:t>乙は</w:t>
      </w:r>
      <w:r w:rsidRPr="00F938B5">
        <w:rPr>
          <w:rFonts w:hAnsi="ＭＳ 明朝"/>
          <w:color w:val="000000" w:themeColor="text1"/>
          <w:sz w:val="18"/>
          <w:szCs w:val="18"/>
        </w:rPr>
        <w:t>、前項</w:t>
      </w:r>
      <w:r w:rsidR="007853D6" w:rsidRPr="00F938B5">
        <w:rPr>
          <w:rFonts w:hAnsi="ＭＳ 明朝" w:hint="eastAsia"/>
          <w:color w:val="000000" w:themeColor="text1"/>
          <w:sz w:val="18"/>
          <w:szCs w:val="18"/>
        </w:rPr>
        <w:t>の</w:t>
      </w:r>
      <w:r w:rsidR="007853D6" w:rsidRPr="00F938B5">
        <w:rPr>
          <w:rFonts w:hAnsi="ＭＳ 明朝"/>
          <w:color w:val="000000" w:themeColor="text1"/>
          <w:sz w:val="18"/>
          <w:szCs w:val="18"/>
        </w:rPr>
        <w:t>支払</w:t>
      </w:r>
      <w:r w:rsidR="007853D6" w:rsidRPr="00F938B5">
        <w:rPr>
          <w:rFonts w:hAnsi="ＭＳ 明朝" w:hint="eastAsia"/>
          <w:color w:val="000000" w:themeColor="text1"/>
          <w:sz w:val="18"/>
          <w:szCs w:val="18"/>
        </w:rPr>
        <w:t>期日</w:t>
      </w:r>
      <w:r w:rsidR="007853D6" w:rsidRPr="00F938B5">
        <w:rPr>
          <w:rFonts w:hAnsi="ＭＳ 明朝"/>
          <w:color w:val="000000" w:themeColor="text1"/>
          <w:sz w:val="18"/>
          <w:szCs w:val="18"/>
        </w:rPr>
        <w:t>までに受託費を納入しないときは、支払</w:t>
      </w:r>
      <w:r w:rsidR="007853D6" w:rsidRPr="00F938B5">
        <w:rPr>
          <w:rFonts w:hAnsi="ＭＳ 明朝" w:hint="eastAsia"/>
          <w:color w:val="000000" w:themeColor="text1"/>
          <w:sz w:val="18"/>
          <w:szCs w:val="18"/>
        </w:rPr>
        <w:t>期日</w:t>
      </w:r>
      <w:r w:rsidR="007853D6" w:rsidRPr="00F938B5">
        <w:rPr>
          <w:rFonts w:hAnsi="ＭＳ 明朝"/>
          <w:color w:val="000000" w:themeColor="text1"/>
          <w:sz w:val="18"/>
          <w:szCs w:val="18"/>
        </w:rPr>
        <w:t>の翌日から納入</w:t>
      </w:r>
      <w:r w:rsidR="007853D6" w:rsidRPr="00F938B5">
        <w:rPr>
          <w:rFonts w:hAnsi="ＭＳ 明朝" w:hint="eastAsia"/>
          <w:color w:val="000000" w:themeColor="text1"/>
          <w:sz w:val="18"/>
          <w:szCs w:val="18"/>
        </w:rPr>
        <w:t>の</w:t>
      </w:r>
      <w:r w:rsidR="007853D6" w:rsidRPr="00F938B5">
        <w:rPr>
          <w:rFonts w:hAnsi="ＭＳ 明朝"/>
          <w:color w:val="000000" w:themeColor="text1"/>
          <w:sz w:val="18"/>
          <w:szCs w:val="18"/>
        </w:rPr>
        <w:t>日までの</w:t>
      </w:r>
      <w:r w:rsidR="0049452A" w:rsidRPr="00F938B5">
        <w:rPr>
          <w:rFonts w:hAnsi="ＭＳ 明朝" w:hint="eastAsia"/>
          <w:color w:val="000000" w:themeColor="text1"/>
          <w:sz w:val="18"/>
          <w:szCs w:val="18"/>
        </w:rPr>
        <w:t>日数</w:t>
      </w:r>
      <w:r w:rsidR="0049452A" w:rsidRPr="00F938B5">
        <w:rPr>
          <w:rFonts w:hAnsi="ＭＳ 明朝"/>
          <w:color w:val="000000" w:themeColor="text1"/>
          <w:sz w:val="18"/>
          <w:szCs w:val="18"/>
        </w:rPr>
        <w:t>に応じ、その未納</w:t>
      </w:r>
    </w:p>
    <w:p w14:paraId="7D145EAA" w14:textId="50E4E762" w:rsidR="00724115" w:rsidRPr="00F938B5" w:rsidRDefault="0049452A" w:rsidP="00CC780E">
      <w:pPr>
        <w:pStyle w:val="1"/>
        <w:spacing w:line="240" w:lineRule="exact"/>
        <w:ind w:leftChars="100" w:left="560" w:hangingChars="200" w:hanging="360"/>
        <w:rPr>
          <w:rFonts w:hAnsi="ＭＳ 明朝"/>
          <w:color w:val="000000" w:themeColor="text1"/>
          <w:sz w:val="18"/>
          <w:szCs w:val="18"/>
        </w:rPr>
      </w:pPr>
      <w:r w:rsidRPr="00F938B5">
        <w:rPr>
          <w:rFonts w:hAnsi="ＭＳ 明朝"/>
          <w:color w:val="000000" w:themeColor="text1"/>
          <w:sz w:val="18"/>
          <w:szCs w:val="18"/>
        </w:rPr>
        <w:t>額に年５％</w:t>
      </w:r>
      <w:r w:rsidRPr="00F938B5">
        <w:rPr>
          <w:rFonts w:hAnsi="ＭＳ 明朝" w:hint="eastAsia"/>
          <w:color w:val="000000" w:themeColor="text1"/>
          <w:sz w:val="18"/>
          <w:szCs w:val="18"/>
        </w:rPr>
        <w:t>の</w:t>
      </w:r>
      <w:r w:rsidRPr="00F938B5">
        <w:rPr>
          <w:rFonts w:hAnsi="ＭＳ 明朝"/>
          <w:color w:val="000000" w:themeColor="text1"/>
          <w:sz w:val="18"/>
          <w:szCs w:val="18"/>
        </w:rPr>
        <w:t>割合で計算した延滞金を納入しなければならない。</w:t>
      </w:r>
    </w:p>
    <w:p w14:paraId="10BC45ED" w14:textId="395054A2" w:rsidR="00710B4E" w:rsidRPr="00F938B5" w:rsidRDefault="0049452A" w:rsidP="005F18C4">
      <w:pPr>
        <w:pStyle w:val="1"/>
        <w:spacing w:line="240" w:lineRule="exact"/>
        <w:ind w:left="200" w:hanging="200"/>
        <w:rPr>
          <w:rFonts w:hAnsi="ＭＳ 明朝"/>
          <w:color w:val="000000" w:themeColor="text1"/>
          <w:sz w:val="18"/>
          <w:szCs w:val="18"/>
        </w:rPr>
      </w:pPr>
      <w:r w:rsidRPr="00F938B5">
        <w:rPr>
          <w:rFonts w:hAnsi="ＭＳ 明朝"/>
          <w:color w:val="000000" w:themeColor="text1"/>
          <w:sz w:val="18"/>
          <w:szCs w:val="18"/>
        </w:rPr>
        <w:t>５　第</w:t>
      </w:r>
      <w:r w:rsidR="00294EF5">
        <w:rPr>
          <w:rFonts w:hAnsi="ＭＳ 明朝" w:hint="eastAsia"/>
          <w:color w:val="000000" w:themeColor="text1"/>
          <w:sz w:val="18"/>
          <w:szCs w:val="18"/>
        </w:rPr>
        <w:t>1</w:t>
      </w:r>
      <w:r w:rsidR="00E27E3A">
        <w:rPr>
          <w:rFonts w:hAnsi="ＭＳ 明朝" w:hint="eastAsia"/>
          <w:color w:val="000000" w:themeColor="text1"/>
          <w:sz w:val="18"/>
          <w:szCs w:val="18"/>
        </w:rPr>
        <w:t>3</w:t>
      </w:r>
      <w:r w:rsidRPr="00F938B5">
        <w:rPr>
          <w:rFonts w:hAnsi="ＭＳ 明朝" w:hint="eastAsia"/>
          <w:color w:val="000000" w:themeColor="text1"/>
          <w:sz w:val="18"/>
          <w:szCs w:val="18"/>
        </w:rPr>
        <w:t>条に</w:t>
      </w:r>
      <w:r w:rsidRPr="00F938B5">
        <w:rPr>
          <w:rFonts w:hAnsi="ＭＳ 明朝"/>
          <w:color w:val="000000" w:themeColor="text1"/>
          <w:sz w:val="18"/>
          <w:szCs w:val="18"/>
        </w:rPr>
        <w:t>従って検査を中止した場合</w:t>
      </w:r>
      <w:r w:rsidRPr="00F938B5">
        <w:rPr>
          <w:rFonts w:hAnsi="ＭＳ 明朝" w:hint="eastAsia"/>
          <w:color w:val="000000" w:themeColor="text1"/>
          <w:sz w:val="18"/>
          <w:szCs w:val="18"/>
        </w:rPr>
        <w:t>は</w:t>
      </w:r>
      <w:r w:rsidRPr="00F938B5">
        <w:rPr>
          <w:rFonts w:hAnsi="ＭＳ 明朝"/>
          <w:color w:val="000000" w:themeColor="text1"/>
          <w:sz w:val="18"/>
          <w:szCs w:val="18"/>
        </w:rPr>
        <w:t>、</w:t>
      </w:r>
      <w:r w:rsidR="00CC780E" w:rsidRPr="00F938B5">
        <w:rPr>
          <w:rFonts w:hAnsi="ＭＳ 明朝" w:hint="eastAsia"/>
          <w:color w:val="000000" w:themeColor="text1"/>
          <w:sz w:val="18"/>
          <w:szCs w:val="18"/>
        </w:rPr>
        <w:t>受託費</w:t>
      </w:r>
      <w:r w:rsidR="00CC780E" w:rsidRPr="00F938B5">
        <w:rPr>
          <w:rFonts w:hAnsi="ＭＳ 明朝"/>
          <w:color w:val="000000" w:themeColor="text1"/>
          <w:sz w:val="18"/>
          <w:szCs w:val="18"/>
        </w:rPr>
        <w:t>の</w:t>
      </w:r>
      <w:r w:rsidRPr="00F938B5">
        <w:rPr>
          <w:rFonts w:hAnsi="ＭＳ 明朝"/>
          <w:color w:val="000000" w:themeColor="text1"/>
          <w:sz w:val="18"/>
          <w:szCs w:val="18"/>
        </w:rPr>
        <w:t>支払いは</w:t>
      </w:r>
      <w:r w:rsidRPr="00F938B5">
        <w:rPr>
          <w:rFonts w:hAnsi="ＭＳ 明朝" w:hint="eastAsia"/>
          <w:color w:val="000000" w:themeColor="text1"/>
          <w:sz w:val="18"/>
          <w:szCs w:val="18"/>
        </w:rPr>
        <w:t>発生</w:t>
      </w:r>
      <w:r w:rsidRPr="00F938B5">
        <w:rPr>
          <w:rFonts w:hAnsi="ＭＳ 明朝"/>
          <w:color w:val="000000" w:themeColor="text1"/>
          <w:sz w:val="18"/>
          <w:szCs w:val="18"/>
        </w:rPr>
        <w:t>しない。</w:t>
      </w:r>
    </w:p>
    <w:p w14:paraId="3416CFA2" w14:textId="0337FC09" w:rsidR="005F18C4" w:rsidRPr="00F938B5" w:rsidRDefault="005F18C4" w:rsidP="00CC780E">
      <w:pPr>
        <w:pStyle w:val="1"/>
        <w:spacing w:line="240" w:lineRule="exact"/>
        <w:rPr>
          <w:rFonts w:hAnsi="ＭＳ 明朝"/>
          <w:color w:val="000000" w:themeColor="text1"/>
          <w:sz w:val="18"/>
          <w:szCs w:val="18"/>
        </w:rPr>
      </w:pPr>
    </w:p>
    <w:p w14:paraId="77E5800B" w14:textId="6C123574" w:rsidR="0049452A" w:rsidRPr="00F938B5" w:rsidRDefault="0049452A" w:rsidP="0049452A">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 xml:space="preserve">（免責事項）　　</w:t>
      </w:r>
    </w:p>
    <w:p w14:paraId="3A6E200E" w14:textId="4D86D749" w:rsidR="0049452A" w:rsidRPr="00F938B5" w:rsidRDefault="00CC780E" w:rsidP="00CC780E">
      <w:pPr>
        <w:pStyle w:val="1"/>
        <w:spacing w:line="240" w:lineRule="exact"/>
        <w:ind w:left="180" w:hangingChars="100" w:hanging="180"/>
        <w:rPr>
          <w:rFonts w:hAnsi="ＭＳ 明朝"/>
          <w:color w:val="000000" w:themeColor="text1"/>
          <w:sz w:val="18"/>
          <w:szCs w:val="18"/>
        </w:rPr>
      </w:pPr>
      <w:r w:rsidRPr="00F938B5">
        <w:rPr>
          <w:rFonts w:hAnsi="ＭＳ 明朝" w:hint="eastAsia"/>
          <w:color w:val="000000" w:themeColor="text1"/>
          <w:sz w:val="18"/>
          <w:szCs w:val="18"/>
        </w:rPr>
        <w:t>第</w:t>
      </w:r>
      <w:r w:rsidRPr="00F938B5">
        <w:rPr>
          <w:rFonts w:hAnsi="ＭＳ 明朝"/>
          <w:color w:val="000000" w:themeColor="text1"/>
          <w:sz w:val="18"/>
          <w:szCs w:val="18"/>
        </w:rPr>
        <w:t xml:space="preserve">４条　</w:t>
      </w:r>
      <w:r w:rsidR="00D13DB0">
        <w:rPr>
          <w:rFonts w:hAnsi="ＭＳ 明朝" w:hint="eastAsia"/>
          <w:color w:val="000000" w:themeColor="text1"/>
          <w:sz w:val="18"/>
          <w:szCs w:val="18"/>
        </w:rPr>
        <w:t>甲及び乙は、</w:t>
      </w:r>
      <w:r w:rsidR="0049452A" w:rsidRPr="00F938B5">
        <w:rPr>
          <w:rFonts w:hAnsi="ＭＳ 明朝" w:hint="eastAsia"/>
          <w:color w:val="000000" w:themeColor="text1"/>
          <w:sz w:val="18"/>
          <w:szCs w:val="18"/>
        </w:rPr>
        <w:t>本検査の実施において、検体の状態、又は検査の技術的限界、その他の合理的事情から、検査結果の恒久的な正確性又は客観性については何ら保証されているものではないことを確認する。将来、当該検体につ</w:t>
      </w:r>
      <w:r w:rsidR="00D13DB0">
        <w:rPr>
          <w:rFonts w:hAnsi="ＭＳ 明朝" w:hint="eastAsia"/>
          <w:color w:val="000000" w:themeColor="text1"/>
          <w:sz w:val="18"/>
          <w:szCs w:val="18"/>
        </w:rPr>
        <w:t>いて別の検査方法による検査の実施等により、異なる結果が得られ、甲</w:t>
      </w:r>
      <w:r w:rsidR="0049452A" w:rsidRPr="00F938B5">
        <w:rPr>
          <w:rFonts w:hAnsi="ＭＳ 明朝" w:hint="eastAsia"/>
          <w:color w:val="000000" w:themeColor="text1"/>
          <w:sz w:val="18"/>
          <w:szCs w:val="18"/>
        </w:rPr>
        <w:t xml:space="preserve">の実施した検査結果の「恒久的な正確性又は客観性」 </w:t>
      </w:r>
      <w:r w:rsidR="00D13DB0">
        <w:rPr>
          <w:rFonts w:hAnsi="ＭＳ 明朝" w:hint="eastAsia"/>
          <w:color w:val="000000" w:themeColor="text1"/>
          <w:sz w:val="18"/>
          <w:szCs w:val="18"/>
        </w:rPr>
        <w:t>に疑義が生じた場合にも、甲は検査費用の返還、損害賠償請求等その名目の如何を問わず、乙</w:t>
      </w:r>
      <w:r w:rsidR="0049452A" w:rsidRPr="00F938B5">
        <w:rPr>
          <w:rFonts w:hAnsi="ＭＳ 明朝" w:hint="eastAsia"/>
          <w:color w:val="000000" w:themeColor="text1"/>
          <w:sz w:val="18"/>
          <w:szCs w:val="18"/>
        </w:rPr>
        <w:t>に対して何らの補償をおこなわない。</w:t>
      </w:r>
    </w:p>
    <w:p w14:paraId="304197F1" w14:textId="1598440C" w:rsidR="00E65813" w:rsidRPr="00F938B5" w:rsidRDefault="00E65813" w:rsidP="00620C8A">
      <w:pPr>
        <w:pStyle w:val="1"/>
        <w:spacing w:line="240" w:lineRule="exact"/>
        <w:rPr>
          <w:rFonts w:hAnsi="ＭＳ 明朝"/>
          <w:color w:val="000000" w:themeColor="text1"/>
          <w:sz w:val="18"/>
          <w:szCs w:val="18"/>
        </w:rPr>
      </w:pPr>
    </w:p>
    <w:p w14:paraId="0D77436C" w14:textId="79B9A522" w:rsidR="0049452A" w:rsidRPr="00F938B5" w:rsidRDefault="00CC780E" w:rsidP="00620C8A">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w:t>
      </w:r>
      <w:r w:rsidRPr="00F938B5">
        <w:rPr>
          <w:rFonts w:hAnsi="ＭＳ 明朝"/>
          <w:color w:val="000000" w:themeColor="text1"/>
          <w:sz w:val="18"/>
          <w:szCs w:val="18"/>
        </w:rPr>
        <w:t>契約保証金）</w:t>
      </w:r>
    </w:p>
    <w:p w14:paraId="62010D73" w14:textId="298B62FE" w:rsidR="00CC780E" w:rsidRPr="00F938B5" w:rsidRDefault="00CC780E" w:rsidP="00620C8A">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第５</w:t>
      </w:r>
      <w:r w:rsidRPr="00F938B5">
        <w:rPr>
          <w:rFonts w:hAnsi="ＭＳ 明朝"/>
          <w:color w:val="000000" w:themeColor="text1"/>
          <w:sz w:val="18"/>
          <w:szCs w:val="18"/>
        </w:rPr>
        <w:t xml:space="preserve">条　</w:t>
      </w:r>
      <w:r w:rsidRPr="00F938B5">
        <w:rPr>
          <w:rFonts w:hAnsi="ＭＳ 明朝" w:hint="eastAsia"/>
          <w:color w:val="000000" w:themeColor="text1"/>
          <w:sz w:val="18"/>
          <w:szCs w:val="18"/>
        </w:rPr>
        <w:t>契約</w:t>
      </w:r>
      <w:r w:rsidRPr="00F938B5">
        <w:rPr>
          <w:rFonts w:hAnsi="ＭＳ 明朝"/>
          <w:color w:val="000000" w:themeColor="text1"/>
          <w:sz w:val="18"/>
          <w:szCs w:val="18"/>
        </w:rPr>
        <w:t>保証金は免除する。</w:t>
      </w:r>
    </w:p>
    <w:p w14:paraId="636167A3" w14:textId="3C99E9AF" w:rsidR="00CC780E" w:rsidRPr="00F938B5" w:rsidRDefault="00CC780E" w:rsidP="00620C8A">
      <w:pPr>
        <w:pStyle w:val="1"/>
        <w:spacing w:line="240" w:lineRule="exact"/>
        <w:rPr>
          <w:rFonts w:hAnsi="ＭＳ 明朝"/>
          <w:color w:val="000000" w:themeColor="text1"/>
          <w:sz w:val="18"/>
          <w:szCs w:val="18"/>
        </w:rPr>
      </w:pPr>
    </w:p>
    <w:p w14:paraId="40FA929B" w14:textId="313DAF65" w:rsidR="00CC780E" w:rsidRPr="00F938B5" w:rsidRDefault="00CC780E" w:rsidP="00CC780E">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（契約</w:t>
      </w:r>
      <w:r w:rsidRPr="00F938B5">
        <w:rPr>
          <w:rFonts w:hAnsi="ＭＳ 明朝"/>
          <w:color w:val="000000" w:themeColor="text1"/>
          <w:sz w:val="18"/>
          <w:szCs w:val="18"/>
        </w:rPr>
        <w:t>の解除）</w:t>
      </w:r>
    </w:p>
    <w:p w14:paraId="67D72B55" w14:textId="6CBED231" w:rsidR="00CC780E" w:rsidRPr="00F938B5" w:rsidRDefault="00CC780E" w:rsidP="00CC780E">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第６</w:t>
      </w:r>
      <w:r w:rsidRPr="00F938B5">
        <w:rPr>
          <w:rFonts w:hAnsi="ＭＳ 明朝"/>
          <w:color w:val="000000" w:themeColor="text1"/>
          <w:sz w:val="18"/>
          <w:szCs w:val="18"/>
        </w:rPr>
        <w:t xml:space="preserve">条　</w:t>
      </w:r>
      <w:r w:rsidRPr="00F938B5">
        <w:rPr>
          <w:rFonts w:hAnsi="ＭＳ 明朝" w:hint="eastAsia"/>
          <w:color w:val="000000" w:themeColor="text1"/>
          <w:sz w:val="18"/>
          <w:szCs w:val="18"/>
        </w:rPr>
        <w:t>甲</w:t>
      </w:r>
      <w:r w:rsidRPr="00F938B5">
        <w:rPr>
          <w:rFonts w:hAnsi="ＭＳ 明朝"/>
          <w:color w:val="000000" w:themeColor="text1"/>
          <w:sz w:val="18"/>
          <w:szCs w:val="18"/>
        </w:rPr>
        <w:t>は、次に掲げる</w:t>
      </w:r>
      <w:r w:rsidRPr="00F938B5">
        <w:rPr>
          <w:rFonts w:hAnsi="ＭＳ 明朝" w:hint="eastAsia"/>
          <w:color w:val="000000" w:themeColor="text1"/>
          <w:sz w:val="18"/>
          <w:szCs w:val="18"/>
        </w:rPr>
        <w:t>場合</w:t>
      </w:r>
      <w:r w:rsidRPr="00F938B5">
        <w:rPr>
          <w:rFonts w:hAnsi="ＭＳ 明朝"/>
          <w:color w:val="000000" w:themeColor="text1"/>
          <w:sz w:val="18"/>
          <w:szCs w:val="18"/>
        </w:rPr>
        <w:t>において</w:t>
      </w:r>
      <w:r w:rsidRPr="00F938B5">
        <w:rPr>
          <w:rFonts w:hAnsi="ＭＳ 明朝" w:hint="eastAsia"/>
          <w:color w:val="000000" w:themeColor="text1"/>
          <w:sz w:val="18"/>
          <w:szCs w:val="18"/>
        </w:rPr>
        <w:t>は</w:t>
      </w:r>
      <w:r w:rsidRPr="00F938B5">
        <w:rPr>
          <w:rFonts w:hAnsi="ＭＳ 明朝"/>
          <w:color w:val="000000" w:themeColor="text1"/>
          <w:sz w:val="18"/>
          <w:szCs w:val="18"/>
        </w:rPr>
        <w:t>、この契約を解除することができる。</w:t>
      </w:r>
    </w:p>
    <w:p w14:paraId="6F929D21" w14:textId="54A409D7" w:rsidR="00CC780E" w:rsidRPr="00F938B5" w:rsidRDefault="00CC780E" w:rsidP="00CC780E">
      <w:pPr>
        <w:pStyle w:val="1"/>
        <w:numPr>
          <w:ilvl w:val="0"/>
          <w:numId w:val="4"/>
        </w:numPr>
        <w:spacing w:line="240" w:lineRule="exact"/>
        <w:rPr>
          <w:rFonts w:hAnsi="ＭＳ 明朝"/>
          <w:color w:val="000000" w:themeColor="text1"/>
          <w:sz w:val="18"/>
          <w:szCs w:val="18"/>
        </w:rPr>
      </w:pPr>
      <w:r w:rsidRPr="00F938B5">
        <w:rPr>
          <w:rFonts w:hAnsi="ＭＳ 明朝" w:hint="eastAsia"/>
          <w:color w:val="000000" w:themeColor="text1"/>
          <w:sz w:val="18"/>
          <w:szCs w:val="18"/>
        </w:rPr>
        <w:t>乙</w:t>
      </w:r>
      <w:r w:rsidRPr="00F938B5">
        <w:rPr>
          <w:rFonts w:hAnsi="ＭＳ 明朝"/>
          <w:color w:val="000000" w:themeColor="text1"/>
          <w:sz w:val="18"/>
          <w:szCs w:val="18"/>
        </w:rPr>
        <w:t>が、この契約に違反したとき。</w:t>
      </w:r>
    </w:p>
    <w:p w14:paraId="30A543D7" w14:textId="354AFE07" w:rsidR="00CC780E" w:rsidRPr="00F938B5" w:rsidRDefault="00CC780E" w:rsidP="00CC780E">
      <w:pPr>
        <w:pStyle w:val="1"/>
        <w:numPr>
          <w:ilvl w:val="0"/>
          <w:numId w:val="4"/>
        </w:numPr>
        <w:spacing w:line="240" w:lineRule="exact"/>
        <w:rPr>
          <w:rFonts w:hAnsi="ＭＳ 明朝"/>
          <w:color w:val="000000" w:themeColor="text1"/>
          <w:sz w:val="18"/>
          <w:szCs w:val="18"/>
        </w:rPr>
      </w:pPr>
      <w:r w:rsidRPr="00F938B5">
        <w:rPr>
          <w:rFonts w:hAnsi="ＭＳ 明朝" w:hint="eastAsia"/>
          <w:color w:val="000000" w:themeColor="text1"/>
          <w:sz w:val="18"/>
          <w:szCs w:val="18"/>
        </w:rPr>
        <w:t>甲</w:t>
      </w:r>
      <w:r w:rsidRPr="00F938B5">
        <w:rPr>
          <w:rFonts w:hAnsi="ＭＳ 明朝"/>
          <w:color w:val="000000" w:themeColor="text1"/>
          <w:sz w:val="18"/>
          <w:szCs w:val="18"/>
        </w:rPr>
        <w:t>の都合によりこの契約の解除を必要とするとき。</w:t>
      </w:r>
    </w:p>
    <w:p w14:paraId="77A6C333" w14:textId="22DFAC8C" w:rsidR="00CC780E" w:rsidRPr="00F938B5" w:rsidRDefault="00CC780E" w:rsidP="00620C8A">
      <w:pPr>
        <w:pStyle w:val="1"/>
        <w:spacing w:line="240" w:lineRule="exact"/>
        <w:rPr>
          <w:rFonts w:hAnsi="ＭＳ 明朝"/>
          <w:color w:val="000000" w:themeColor="text1"/>
          <w:sz w:val="18"/>
          <w:szCs w:val="18"/>
        </w:rPr>
      </w:pPr>
    </w:p>
    <w:p w14:paraId="64E3FDEF" w14:textId="641E0C86" w:rsidR="00CC780E" w:rsidRPr="00F938B5" w:rsidRDefault="00CC780E" w:rsidP="00CC780E">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（契約</w:t>
      </w:r>
      <w:r w:rsidRPr="00F938B5">
        <w:rPr>
          <w:rFonts w:hAnsi="ＭＳ 明朝"/>
          <w:color w:val="000000" w:themeColor="text1"/>
          <w:sz w:val="18"/>
          <w:szCs w:val="18"/>
        </w:rPr>
        <w:t>単価の改定）</w:t>
      </w:r>
    </w:p>
    <w:p w14:paraId="1991A9FF" w14:textId="4196A5C9" w:rsidR="00CC780E" w:rsidRPr="00F938B5" w:rsidRDefault="00CC780E" w:rsidP="00CC780E">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第７</w:t>
      </w:r>
      <w:r w:rsidRPr="00F938B5">
        <w:rPr>
          <w:rFonts w:hAnsi="ＭＳ 明朝"/>
          <w:color w:val="000000" w:themeColor="text1"/>
          <w:sz w:val="18"/>
          <w:szCs w:val="18"/>
        </w:rPr>
        <w:t xml:space="preserve">条　</w:t>
      </w:r>
      <w:r w:rsidRPr="00F938B5">
        <w:rPr>
          <w:rFonts w:hAnsi="ＭＳ 明朝" w:hint="eastAsia"/>
          <w:color w:val="000000" w:themeColor="text1"/>
          <w:sz w:val="18"/>
          <w:szCs w:val="18"/>
        </w:rPr>
        <w:t>この</w:t>
      </w:r>
      <w:r w:rsidRPr="00F938B5">
        <w:rPr>
          <w:rFonts w:hAnsi="ＭＳ 明朝"/>
          <w:color w:val="000000" w:themeColor="text1"/>
          <w:sz w:val="18"/>
          <w:szCs w:val="18"/>
        </w:rPr>
        <w:t>契約に定める受託単価は、甲乙間で協議が整ったときは、これを改定することができる</w:t>
      </w:r>
      <w:r w:rsidR="00A1182E" w:rsidRPr="00F938B5">
        <w:rPr>
          <w:rFonts w:hAnsi="ＭＳ 明朝" w:hint="eastAsia"/>
          <w:color w:val="000000" w:themeColor="text1"/>
          <w:sz w:val="18"/>
          <w:szCs w:val="18"/>
        </w:rPr>
        <w:t>ものとする</w:t>
      </w:r>
      <w:r w:rsidR="00A1182E" w:rsidRPr="00F938B5">
        <w:rPr>
          <w:rFonts w:hAnsi="ＭＳ 明朝"/>
          <w:color w:val="000000" w:themeColor="text1"/>
          <w:sz w:val="18"/>
          <w:szCs w:val="18"/>
        </w:rPr>
        <w:t>。</w:t>
      </w:r>
    </w:p>
    <w:p w14:paraId="4037C43E" w14:textId="6A917D0C" w:rsidR="00CC780E" w:rsidRPr="00F938B5" w:rsidRDefault="00CC780E" w:rsidP="00620C8A">
      <w:pPr>
        <w:pStyle w:val="1"/>
        <w:spacing w:line="240" w:lineRule="exact"/>
        <w:rPr>
          <w:rFonts w:hAnsi="ＭＳ 明朝"/>
          <w:color w:val="000000" w:themeColor="text1"/>
          <w:sz w:val="18"/>
          <w:szCs w:val="18"/>
        </w:rPr>
      </w:pPr>
    </w:p>
    <w:p w14:paraId="07030D3F" w14:textId="2843757B" w:rsidR="00A1182E" w:rsidRPr="00F938B5" w:rsidRDefault="00A1182E" w:rsidP="00A1182E">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w:t>
      </w:r>
      <w:r w:rsidR="00AE3C29" w:rsidRPr="00F938B5">
        <w:rPr>
          <w:rFonts w:hAnsi="ＭＳ 明朝" w:hint="eastAsia"/>
          <w:color w:val="000000" w:themeColor="text1"/>
          <w:sz w:val="18"/>
          <w:szCs w:val="18"/>
        </w:rPr>
        <w:t>秘密保持</w:t>
      </w:r>
      <w:r w:rsidRPr="00F938B5">
        <w:rPr>
          <w:rFonts w:hAnsi="ＭＳ 明朝"/>
          <w:color w:val="000000" w:themeColor="text1"/>
          <w:sz w:val="18"/>
          <w:szCs w:val="18"/>
        </w:rPr>
        <w:t>）</w:t>
      </w:r>
    </w:p>
    <w:p w14:paraId="64EAB695" w14:textId="38B83F2D" w:rsidR="00A1182E" w:rsidRPr="00F938B5" w:rsidRDefault="00A1182E" w:rsidP="00A1182E">
      <w:pPr>
        <w:pStyle w:val="1"/>
        <w:spacing w:line="240" w:lineRule="exact"/>
        <w:ind w:left="180" w:hangingChars="100" w:hanging="180"/>
        <w:rPr>
          <w:rFonts w:hAnsi="ＭＳ 明朝"/>
          <w:color w:val="000000" w:themeColor="text1"/>
          <w:sz w:val="18"/>
          <w:szCs w:val="18"/>
        </w:rPr>
      </w:pPr>
      <w:r w:rsidRPr="00F938B5">
        <w:rPr>
          <w:rFonts w:hAnsi="ＭＳ 明朝" w:hint="eastAsia"/>
          <w:color w:val="000000" w:themeColor="text1"/>
          <w:sz w:val="18"/>
          <w:szCs w:val="18"/>
        </w:rPr>
        <w:t>第８</w:t>
      </w:r>
      <w:r w:rsidRPr="00F938B5">
        <w:rPr>
          <w:rFonts w:hAnsi="ＭＳ 明朝"/>
          <w:color w:val="000000" w:themeColor="text1"/>
          <w:sz w:val="18"/>
          <w:szCs w:val="18"/>
        </w:rPr>
        <w:t xml:space="preserve">条　</w:t>
      </w:r>
      <w:r w:rsidRPr="00F938B5">
        <w:rPr>
          <w:rFonts w:hAnsi="ＭＳ 明朝" w:hint="eastAsia"/>
          <w:color w:val="000000" w:themeColor="text1"/>
          <w:sz w:val="18"/>
          <w:szCs w:val="18"/>
        </w:rPr>
        <w:t>甲</w:t>
      </w:r>
      <w:r w:rsidRPr="00F938B5">
        <w:rPr>
          <w:rFonts w:hAnsi="ＭＳ 明朝"/>
          <w:color w:val="000000" w:themeColor="text1"/>
          <w:sz w:val="18"/>
          <w:szCs w:val="18"/>
        </w:rPr>
        <w:t>は、受託業務実施に当たり知り得た一切の情報について漏洩してはならない。また</w:t>
      </w:r>
      <w:r w:rsidRPr="00F938B5">
        <w:rPr>
          <w:rFonts w:hAnsi="ＭＳ 明朝" w:hint="eastAsia"/>
          <w:color w:val="000000" w:themeColor="text1"/>
          <w:sz w:val="18"/>
          <w:szCs w:val="18"/>
        </w:rPr>
        <w:t>、</w:t>
      </w:r>
      <w:r w:rsidRPr="00F938B5">
        <w:rPr>
          <w:rFonts w:hAnsi="ＭＳ 明朝"/>
          <w:color w:val="000000" w:themeColor="text1"/>
          <w:sz w:val="18"/>
          <w:szCs w:val="18"/>
        </w:rPr>
        <w:t>甲は知り得た一切の情報に関する秘密について、受託業務に関わった者がその所属</w:t>
      </w:r>
      <w:r w:rsidRPr="00F938B5">
        <w:rPr>
          <w:rFonts w:hAnsi="ＭＳ 明朝" w:hint="eastAsia"/>
          <w:color w:val="000000" w:themeColor="text1"/>
          <w:sz w:val="18"/>
          <w:szCs w:val="18"/>
        </w:rPr>
        <w:t>及び</w:t>
      </w:r>
      <w:r w:rsidRPr="00F938B5">
        <w:rPr>
          <w:rFonts w:hAnsi="ＭＳ 明朝"/>
          <w:color w:val="000000" w:themeColor="text1"/>
          <w:sz w:val="18"/>
          <w:szCs w:val="18"/>
        </w:rPr>
        <w:t>職を離れた後も含め、保持する義務を当該者に対して負わせるものとする。</w:t>
      </w:r>
    </w:p>
    <w:p w14:paraId="7121BA29" w14:textId="6C4A072A" w:rsidR="00034012" w:rsidRPr="00F938B5" w:rsidRDefault="00034012" w:rsidP="00620C8A">
      <w:pPr>
        <w:pStyle w:val="1"/>
        <w:spacing w:line="240" w:lineRule="exact"/>
        <w:rPr>
          <w:rFonts w:hAnsi="ＭＳ 明朝"/>
          <w:color w:val="000000" w:themeColor="text1"/>
          <w:sz w:val="18"/>
          <w:szCs w:val="18"/>
        </w:rPr>
      </w:pPr>
    </w:p>
    <w:p w14:paraId="5F6ED011" w14:textId="370D5895" w:rsidR="00E65813" w:rsidRPr="00F938B5" w:rsidRDefault="00E65813" w:rsidP="00620C8A">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（指針の遵守）</w:t>
      </w:r>
    </w:p>
    <w:p w14:paraId="42716EC7" w14:textId="77777777" w:rsidR="009E511B" w:rsidRDefault="00A1182E" w:rsidP="009E511B">
      <w:pPr>
        <w:pStyle w:val="HTML"/>
        <w:ind w:left="540" w:hangingChars="300" w:hanging="540"/>
        <w:rPr>
          <w:rFonts w:ascii="ＭＳ 明朝" w:eastAsia="ＭＳ 明朝" w:hAnsi="ＭＳ 明朝"/>
          <w:color w:val="000000" w:themeColor="text1"/>
          <w:sz w:val="18"/>
          <w:szCs w:val="18"/>
        </w:rPr>
      </w:pPr>
      <w:r w:rsidRPr="00AB1C91">
        <w:rPr>
          <w:rFonts w:asciiTheme="minorEastAsia" w:eastAsiaTheme="minorEastAsia" w:hAnsiTheme="minorEastAsia" w:hint="eastAsia"/>
          <w:color w:val="000000" w:themeColor="text1"/>
          <w:sz w:val="18"/>
          <w:szCs w:val="18"/>
          <w:lang w:val="en-US" w:eastAsia="ja-JP"/>
        </w:rPr>
        <w:t>第</w:t>
      </w:r>
      <w:r w:rsidR="00AE3C29" w:rsidRPr="00AB1C91">
        <w:rPr>
          <w:rFonts w:asciiTheme="minorEastAsia" w:eastAsiaTheme="minorEastAsia" w:hAnsiTheme="minorEastAsia" w:hint="eastAsia"/>
          <w:color w:val="000000" w:themeColor="text1"/>
          <w:sz w:val="18"/>
          <w:szCs w:val="18"/>
          <w:lang w:val="en-US" w:eastAsia="ja-JP"/>
        </w:rPr>
        <w:t>９</w:t>
      </w:r>
      <w:r w:rsidRPr="00AB1C91">
        <w:rPr>
          <w:rFonts w:asciiTheme="minorEastAsia" w:eastAsiaTheme="minorEastAsia" w:hAnsiTheme="minorEastAsia"/>
          <w:color w:val="000000" w:themeColor="text1"/>
          <w:sz w:val="18"/>
          <w:szCs w:val="18"/>
          <w:lang w:val="en-US" w:eastAsia="ja-JP"/>
        </w:rPr>
        <w:t>条</w:t>
      </w:r>
      <w:r w:rsidRPr="00F938B5">
        <w:rPr>
          <w:rFonts w:hAnsi="ＭＳ 明朝"/>
          <w:color w:val="000000" w:themeColor="text1"/>
          <w:sz w:val="18"/>
          <w:szCs w:val="18"/>
          <w:lang w:val="en-US" w:eastAsia="ja-JP"/>
        </w:rPr>
        <w:t xml:space="preserve">　</w:t>
      </w:r>
      <w:proofErr w:type="spellStart"/>
      <w:r w:rsidR="00E65813" w:rsidRPr="00F938B5">
        <w:rPr>
          <w:rFonts w:ascii="ＭＳ 明朝" w:eastAsia="ＭＳ 明朝" w:hAnsi="ＭＳ 明朝" w:hint="eastAsia"/>
          <w:color w:val="000000" w:themeColor="text1"/>
          <w:sz w:val="18"/>
          <w:szCs w:val="18"/>
        </w:rPr>
        <w:t>甲</w:t>
      </w:r>
      <w:r w:rsidR="00454E5F" w:rsidRPr="00F938B5">
        <w:rPr>
          <w:rFonts w:ascii="ＭＳ 明朝" w:eastAsia="ＭＳ 明朝" w:hAnsi="ＭＳ 明朝" w:hint="eastAsia"/>
          <w:color w:val="000000" w:themeColor="text1"/>
          <w:sz w:val="18"/>
          <w:szCs w:val="18"/>
        </w:rPr>
        <w:t>及び</w:t>
      </w:r>
      <w:r w:rsidR="00E65813" w:rsidRPr="00F938B5">
        <w:rPr>
          <w:rFonts w:ascii="ＭＳ 明朝" w:eastAsia="ＭＳ 明朝" w:hAnsi="ＭＳ 明朝" w:hint="eastAsia"/>
          <w:color w:val="000000" w:themeColor="text1"/>
          <w:sz w:val="18"/>
          <w:szCs w:val="18"/>
        </w:rPr>
        <w:t>乙は、</w:t>
      </w:r>
      <w:r w:rsidR="007209D6" w:rsidRPr="00F938B5">
        <w:rPr>
          <w:rFonts w:ascii="ＭＳ 明朝" w:eastAsia="ＭＳ 明朝" w:hAnsi="ＭＳ 明朝"/>
          <w:color w:val="000000" w:themeColor="text1"/>
          <w:sz w:val="18"/>
          <w:szCs w:val="18"/>
        </w:rPr>
        <w:t>日本医学会により策定された「医療における遺伝学的検査・診断に関するガイドライン</w:t>
      </w:r>
      <w:proofErr w:type="spellEnd"/>
      <w:r w:rsidR="007209D6" w:rsidRPr="00F938B5">
        <w:rPr>
          <w:rFonts w:ascii="ＭＳ 明朝" w:eastAsia="ＭＳ 明朝" w:hAnsi="ＭＳ 明朝"/>
          <w:color w:val="000000" w:themeColor="text1"/>
          <w:sz w:val="18"/>
          <w:szCs w:val="18"/>
        </w:rPr>
        <w:t>」（</w:t>
      </w:r>
      <w:proofErr w:type="spellStart"/>
      <w:r w:rsidR="007209D6" w:rsidRPr="00F938B5">
        <w:rPr>
          <w:rFonts w:ascii="ＭＳ 明朝" w:eastAsia="ＭＳ 明朝" w:hAnsi="ＭＳ 明朝"/>
          <w:color w:val="000000" w:themeColor="text1"/>
          <w:sz w:val="18"/>
          <w:szCs w:val="18"/>
        </w:rPr>
        <w:t>平成</w:t>
      </w:r>
      <w:proofErr w:type="spellEnd"/>
    </w:p>
    <w:p w14:paraId="5D94F9EE" w14:textId="77777777" w:rsidR="009E511B" w:rsidRDefault="007209D6" w:rsidP="009E511B">
      <w:pPr>
        <w:pStyle w:val="HTML"/>
        <w:ind w:leftChars="100" w:left="560" w:hangingChars="200" w:hanging="360"/>
        <w:rPr>
          <w:rFonts w:ascii="ＭＳ 明朝" w:eastAsia="ＭＳ 明朝" w:hAnsi="ＭＳ 明朝"/>
          <w:color w:val="000000" w:themeColor="text1"/>
          <w:sz w:val="18"/>
          <w:szCs w:val="18"/>
          <w:lang w:val="en-US" w:eastAsia="ja-JP"/>
        </w:rPr>
      </w:pPr>
      <w:r w:rsidRPr="00F938B5">
        <w:rPr>
          <w:rFonts w:ascii="ＭＳ 明朝" w:eastAsia="ＭＳ 明朝" w:hAnsi="ＭＳ 明朝"/>
          <w:color w:val="000000" w:themeColor="text1"/>
          <w:sz w:val="18"/>
          <w:szCs w:val="18"/>
        </w:rPr>
        <w:t>23年2月）</w:t>
      </w:r>
      <w:r w:rsidR="00A1182E" w:rsidRPr="00F938B5">
        <w:rPr>
          <w:rFonts w:ascii="ＭＳ 明朝" w:eastAsia="ＭＳ 明朝" w:hAnsi="ＭＳ 明朝" w:hint="eastAsia"/>
          <w:color w:val="000000" w:themeColor="text1"/>
          <w:sz w:val="18"/>
          <w:szCs w:val="18"/>
          <w:lang w:eastAsia="ja-JP"/>
        </w:rPr>
        <w:t>、</w:t>
      </w:r>
      <w:proofErr w:type="spellStart"/>
      <w:r w:rsidR="007B15E7" w:rsidRPr="00F938B5">
        <w:rPr>
          <w:rFonts w:ascii="ＭＳ 明朝" w:eastAsia="ＭＳ 明朝" w:hAnsi="ＭＳ 明朝" w:hint="eastAsia"/>
          <w:color w:val="000000" w:themeColor="text1"/>
          <w:sz w:val="18"/>
          <w:szCs w:val="18"/>
          <w:lang w:val="en-US"/>
        </w:rPr>
        <w:t>厚生労働省により策定された「医療・介護関係事業者における個人情報の適切な取扱いのためのガイ</w:t>
      </w:r>
      <w:r w:rsidR="007B15E7" w:rsidRPr="00F938B5">
        <w:rPr>
          <w:rFonts w:ascii="ＭＳ 明朝" w:eastAsia="ＭＳ 明朝" w:hAnsi="ＭＳ 明朝" w:hint="eastAsia"/>
          <w:color w:val="000000" w:themeColor="text1"/>
          <w:sz w:val="18"/>
          <w:szCs w:val="18"/>
          <w:lang w:val="en-US" w:eastAsia="ja-JP"/>
        </w:rPr>
        <w:t>ダ</w:t>
      </w:r>
      <w:proofErr w:type="spellEnd"/>
    </w:p>
    <w:p w14:paraId="3930FC03" w14:textId="7071400B" w:rsidR="007209D6" w:rsidRPr="00294EF5" w:rsidRDefault="007B15E7" w:rsidP="00294EF5">
      <w:pPr>
        <w:pStyle w:val="HTML"/>
        <w:ind w:leftChars="100" w:left="560" w:hangingChars="200" w:hanging="360"/>
        <w:rPr>
          <w:rFonts w:ascii="ＭＳ 明朝" w:eastAsia="ＭＳ 明朝" w:hAnsi="ＭＳ 明朝"/>
          <w:color w:val="000000" w:themeColor="text1"/>
          <w:sz w:val="18"/>
          <w:szCs w:val="18"/>
          <w:lang w:val="en-US" w:eastAsia="ja-JP"/>
        </w:rPr>
      </w:pPr>
      <w:r w:rsidRPr="00F938B5">
        <w:rPr>
          <w:rFonts w:ascii="ＭＳ 明朝" w:eastAsia="ＭＳ 明朝" w:hAnsi="ＭＳ 明朝" w:hint="eastAsia"/>
          <w:color w:val="000000" w:themeColor="text1"/>
          <w:sz w:val="18"/>
          <w:szCs w:val="18"/>
          <w:lang w:val="en-US" w:eastAsia="ja-JP"/>
        </w:rPr>
        <w:t>ンス</w:t>
      </w:r>
      <w:r w:rsidRPr="00F938B5">
        <w:rPr>
          <w:rFonts w:ascii="ＭＳ 明朝" w:eastAsia="ＭＳ 明朝" w:hAnsi="ＭＳ 明朝" w:hint="eastAsia"/>
          <w:color w:val="000000" w:themeColor="text1"/>
          <w:sz w:val="18"/>
          <w:szCs w:val="18"/>
          <w:lang w:val="en-US"/>
        </w:rPr>
        <w:t>」（平成</w:t>
      </w:r>
      <w:r w:rsidRPr="00F938B5">
        <w:rPr>
          <w:rFonts w:ascii="ＭＳ 明朝" w:eastAsia="ＭＳ 明朝" w:hAnsi="ＭＳ 明朝" w:hint="eastAsia"/>
          <w:color w:val="000000" w:themeColor="text1"/>
          <w:sz w:val="18"/>
          <w:szCs w:val="18"/>
          <w:lang w:val="en-US" w:eastAsia="ja-JP"/>
        </w:rPr>
        <w:t>29</w:t>
      </w:r>
      <w:r w:rsidRPr="00F938B5">
        <w:rPr>
          <w:rFonts w:ascii="ＭＳ 明朝" w:eastAsia="ＭＳ 明朝" w:hAnsi="ＭＳ 明朝" w:hint="eastAsia"/>
          <w:color w:val="000000" w:themeColor="text1"/>
          <w:sz w:val="18"/>
          <w:szCs w:val="18"/>
          <w:lang w:val="en-US"/>
        </w:rPr>
        <w:t>年</w:t>
      </w:r>
      <w:r w:rsidR="009E511B">
        <w:rPr>
          <w:rFonts w:ascii="ＭＳ 明朝" w:eastAsia="ＭＳ 明朝" w:hAnsi="ＭＳ 明朝" w:hint="eastAsia"/>
          <w:color w:val="000000" w:themeColor="text1"/>
          <w:sz w:val="18"/>
          <w:szCs w:val="18"/>
          <w:lang w:val="en-US" w:eastAsia="ja-JP"/>
        </w:rPr>
        <w:t>4</w:t>
      </w:r>
      <w:r w:rsidRPr="00F938B5">
        <w:rPr>
          <w:rFonts w:ascii="ＭＳ 明朝" w:eastAsia="ＭＳ 明朝" w:hAnsi="ＭＳ 明朝" w:hint="eastAsia"/>
          <w:color w:val="000000" w:themeColor="text1"/>
          <w:sz w:val="18"/>
          <w:szCs w:val="18"/>
          <w:lang w:val="en-US" w:eastAsia="ja-JP"/>
        </w:rPr>
        <w:t>月</w:t>
      </w:r>
      <w:r w:rsidRPr="00F938B5">
        <w:rPr>
          <w:rFonts w:ascii="ＭＳ 明朝" w:eastAsia="ＭＳ 明朝" w:hAnsi="ＭＳ 明朝" w:hint="eastAsia"/>
          <w:color w:val="000000" w:themeColor="text1"/>
          <w:sz w:val="18"/>
          <w:szCs w:val="18"/>
          <w:lang w:val="en-US"/>
        </w:rPr>
        <w:t>）</w:t>
      </w:r>
      <w:proofErr w:type="spellStart"/>
      <w:r w:rsidR="00A1182E" w:rsidRPr="00F938B5">
        <w:rPr>
          <w:rFonts w:ascii="ＭＳ 明朝" w:eastAsia="ＭＳ 明朝" w:hAnsi="ＭＳ 明朝" w:hint="eastAsia"/>
          <w:color w:val="000000" w:themeColor="text1"/>
          <w:sz w:val="18"/>
          <w:szCs w:val="18"/>
          <w:lang w:val="en-US" w:eastAsia="ja-JP"/>
        </w:rPr>
        <w:t>及び</w:t>
      </w:r>
      <w:r w:rsidR="00294EF5">
        <w:rPr>
          <w:rFonts w:ascii="ＭＳ 明朝" w:eastAsia="ＭＳ 明朝" w:hAnsi="ＭＳ 明朝" w:hint="eastAsia"/>
          <w:color w:val="000000" w:themeColor="text1"/>
          <w:sz w:val="18"/>
          <w:szCs w:val="18"/>
          <w:lang w:val="en-US" w:eastAsia="ja-JP"/>
        </w:rPr>
        <w:t>｢業務</w:t>
      </w:r>
      <w:r w:rsidR="00294EF5">
        <w:rPr>
          <w:rFonts w:ascii="ＭＳ 明朝" w:eastAsia="ＭＳ 明朝" w:hAnsi="ＭＳ 明朝"/>
          <w:color w:val="000000" w:themeColor="text1"/>
          <w:sz w:val="18"/>
          <w:szCs w:val="18"/>
          <w:lang w:val="en-US" w:eastAsia="ja-JP"/>
        </w:rPr>
        <w:t>委託における検体検査の精度の確保</w:t>
      </w:r>
      <w:r w:rsidR="00034012" w:rsidRPr="00F938B5">
        <w:rPr>
          <w:rFonts w:ascii="ＭＳ 明朝" w:eastAsia="ＭＳ 明朝" w:hAnsi="ＭＳ 明朝" w:hint="eastAsia"/>
          <w:color w:val="000000" w:themeColor="text1"/>
          <w:sz w:val="18"/>
          <w:szCs w:val="18"/>
          <w:lang w:val="en-US" w:eastAsia="ja-JP"/>
        </w:rPr>
        <w:t>に</w:t>
      </w:r>
      <w:r w:rsidR="00294EF5">
        <w:rPr>
          <w:rFonts w:ascii="ＭＳ 明朝" w:eastAsia="ＭＳ 明朝" w:hAnsi="ＭＳ 明朝"/>
          <w:color w:val="000000" w:themeColor="text1"/>
          <w:sz w:val="18"/>
          <w:szCs w:val="18"/>
          <w:lang w:val="en-US" w:eastAsia="ja-JP"/>
        </w:rPr>
        <w:t>係る基準</w:t>
      </w:r>
      <w:proofErr w:type="spellEnd"/>
      <w:r w:rsidR="00294EF5">
        <w:rPr>
          <w:rFonts w:ascii="ＭＳ 明朝" w:eastAsia="ＭＳ 明朝" w:hAnsi="ＭＳ 明朝" w:hint="eastAsia"/>
          <w:color w:val="000000" w:themeColor="text1"/>
          <w:sz w:val="18"/>
          <w:szCs w:val="18"/>
          <w:lang w:val="en-US" w:eastAsia="ja-JP"/>
        </w:rPr>
        <w:t>｣</w:t>
      </w:r>
      <w:r w:rsidR="00034012" w:rsidRPr="00F938B5">
        <w:rPr>
          <w:rFonts w:ascii="ＭＳ 明朝" w:eastAsia="ＭＳ 明朝" w:hAnsi="ＭＳ 明朝" w:hint="eastAsia"/>
          <w:color w:val="000000" w:themeColor="text1"/>
          <w:sz w:val="18"/>
          <w:szCs w:val="18"/>
          <w:lang w:val="en-US" w:eastAsia="ja-JP"/>
        </w:rPr>
        <w:t>（</w:t>
      </w:r>
      <w:r w:rsidR="00034012" w:rsidRPr="00F938B5">
        <w:rPr>
          <w:rFonts w:ascii="ＭＳ 明朝" w:eastAsia="ＭＳ 明朝" w:hAnsi="ＭＳ 明朝"/>
          <w:color w:val="000000" w:themeColor="text1"/>
          <w:sz w:val="18"/>
          <w:szCs w:val="18"/>
          <w:lang w:val="en-US" w:eastAsia="ja-JP"/>
        </w:rPr>
        <w:t>平成30年8月）</w:t>
      </w:r>
      <w:proofErr w:type="spellStart"/>
      <w:r w:rsidR="00294EF5">
        <w:rPr>
          <w:rFonts w:ascii="ＭＳ 明朝" w:eastAsia="ＭＳ 明朝" w:hAnsi="ＭＳ 明朝"/>
          <w:color w:val="000000" w:themeColor="text1"/>
          <w:sz w:val="18"/>
          <w:szCs w:val="18"/>
        </w:rPr>
        <w:t>を遵守</w:t>
      </w:r>
      <w:r w:rsidR="00294EF5">
        <w:rPr>
          <w:rFonts w:ascii="ＭＳ 明朝" w:eastAsia="ＭＳ 明朝" w:hAnsi="ＭＳ 明朝" w:hint="eastAsia"/>
          <w:color w:val="000000" w:themeColor="text1"/>
          <w:sz w:val="18"/>
          <w:szCs w:val="18"/>
          <w:lang w:eastAsia="ja-JP"/>
        </w:rPr>
        <w:t>す</w:t>
      </w:r>
      <w:proofErr w:type="spellEnd"/>
      <w:r w:rsidR="007209D6" w:rsidRPr="00F938B5">
        <w:rPr>
          <w:rFonts w:ascii="ＭＳ 明朝" w:eastAsia="ＭＳ 明朝" w:hAnsi="ＭＳ 明朝"/>
          <w:color w:val="000000" w:themeColor="text1"/>
          <w:sz w:val="18"/>
          <w:szCs w:val="18"/>
        </w:rPr>
        <w:t>る。</w:t>
      </w:r>
    </w:p>
    <w:p w14:paraId="6C7B3596" w14:textId="77777777" w:rsidR="009E511B" w:rsidRDefault="00F938B5" w:rsidP="009E511B">
      <w:pPr>
        <w:pStyle w:val="1"/>
        <w:spacing w:line="240" w:lineRule="exact"/>
        <w:ind w:left="540" w:hangingChars="300" w:hanging="540"/>
        <w:rPr>
          <w:rFonts w:hAnsi="ＭＳ 明朝"/>
          <w:color w:val="000000" w:themeColor="text1"/>
          <w:sz w:val="18"/>
          <w:szCs w:val="18"/>
        </w:rPr>
      </w:pPr>
      <w:r w:rsidRPr="00F938B5">
        <w:rPr>
          <w:rFonts w:hAnsi="ＭＳ 明朝" w:hint="eastAsia"/>
          <w:color w:val="000000" w:themeColor="text1"/>
          <w:sz w:val="18"/>
          <w:szCs w:val="18"/>
          <w:lang w:val="x-none"/>
        </w:rPr>
        <w:lastRenderedPageBreak/>
        <w:t>２</w:t>
      </w:r>
      <w:r w:rsidR="00034012" w:rsidRPr="00F938B5">
        <w:rPr>
          <w:rFonts w:hAnsi="ＭＳ 明朝" w:hint="eastAsia"/>
          <w:color w:val="000000" w:themeColor="text1"/>
          <w:sz w:val="18"/>
          <w:szCs w:val="18"/>
        </w:rPr>
        <w:t xml:space="preserve">　</w:t>
      </w:r>
      <w:r w:rsidR="009E511B">
        <w:rPr>
          <w:rFonts w:hAnsi="ＭＳ 明朝" w:hint="eastAsia"/>
          <w:color w:val="000000" w:themeColor="text1"/>
          <w:sz w:val="18"/>
          <w:szCs w:val="18"/>
        </w:rPr>
        <w:t>医療</w:t>
      </w:r>
      <w:r w:rsidR="009E511B">
        <w:rPr>
          <w:rFonts w:hAnsi="ＭＳ 明朝"/>
          <w:color w:val="000000" w:themeColor="text1"/>
          <w:sz w:val="18"/>
          <w:szCs w:val="18"/>
        </w:rPr>
        <w:t>における遺伝子検査等</w:t>
      </w:r>
      <w:r w:rsidR="009E511B">
        <w:rPr>
          <w:rFonts w:hAnsi="ＭＳ 明朝" w:hint="eastAsia"/>
          <w:color w:val="000000" w:themeColor="text1"/>
          <w:sz w:val="18"/>
          <w:szCs w:val="18"/>
        </w:rPr>
        <w:t>ガイドライン</w:t>
      </w:r>
      <w:r w:rsidR="00620C8A" w:rsidRPr="00F938B5">
        <w:rPr>
          <w:rFonts w:hAnsi="ＭＳ 明朝" w:hint="eastAsia"/>
          <w:color w:val="000000" w:themeColor="text1"/>
          <w:sz w:val="18"/>
          <w:szCs w:val="18"/>
        </w:rPr>
        <w:t xml:space="preserve">における </w:t>
      </w:r>
      <w:r w:rsidR="009E511B">
        <w:rPr>
          <w:rFonts w:hAnsi="ＭＳ 明朝" w:hint="eastAsia"/>
          <w:color w:val="000000" w:themeColor="text1"/>
          <w:sz w:val="18"/>
          <w:szCs w:val="18"/>
        </w:rPr>
        <w:t>「遺伝学的</w:t>
      </w:r>
      <w:r w:rsidR="009E511B">
        <w:rPr>
          <w:rFonts w:hAnsi="ＭＳ 明朝"/>
          <w:color w:val="000000" w:themeColor="text1"/>
          <w:sz w:val="18"/>
          <w:szCs w:val="18"/>
        </w:rPr>
        <w:t>検査の事前の説明と同意・</w:t>
      </w:r>
      <w:r w:rsidR="009E511B">
        <w:rPr>
          <w:rFonts w:hAnsi="ＭＳ 明朝" w:hint="eastAsia"/>
          <w:color w:val="000000" w:themeColor="text1"/>
          <w:sz w:val="18"/>
          <w:szCs w:val="18"/>
        </w:rPr>
        <w:t>了解</w:t>
      </w:r>
      <w:r w:rsidR="009E511B">
        <w:rPr>
          <w:rFonts w:hAnsi="ＭＳ 明朝"/>
          <w:color w:val="000000" w:themeColor="text1"/>
          <w:sz w:val="18"/>
          <w:szCs w:val="18"/>
        </w:rPr>
        <w:t>の確認は、原則として</w:t>
      </w:r>
    </w:p>
    <w:p w14:paraId="3869CED1" w14:textId="77777777" w:rsidR="009E511B" w:rsidRDefault="009E511B" w:rsidP="009E511B">
      <w:pPr>
        <w:pStyle w:val="1"/>
        <w:spacing w:line="240" w:lineRule="exact"/>
        <w:ind w:leftChars="100" w:left="560" w:hangingChars="200" w:hanging="360"/>
        <w:rPr>
          <w:rFonts w:hAnsi="ＭＳ 明朝"/>
          <w:color w:val="000000" w:themeColor="text1"/>
          <w:sz w:val="18"/>
          <w:szCs w:val="18"/>
        </w:rPr>
      </w:pPr>
      <w:r>
        <w:rPr>
          <w:rFonts w:hAnsi="ＭＳ 明朝"/>
          <w:color w:val="000000" w:themeColor="text1"/>
          <w:sz w:val="18"/>
          <w:szCs w:val="18"/>
        </w:rPr>
        <w:t>主治医が行う</w:t>
      </w:r>
      <w:r w:rsidR="00620C8A" w:rsidRPr="00F938B5">
        <w:rPr>
          <w:rFonts w:hAnsi="ＭＳ 明朝" w:hint="eastAsia"/>
          <w:color w:val="000000" w:themeColor="text1"/>
          <w:sz w:val="18"/>
          <w:szCs w:val="18"/>
        </w:rPr>
        <w:t>」との記載に基づくインフォームド・コンセント</w:t>
      </w:r>
      <w:r w:rsidR="00F938B5" w:rsidRPr="00F938B5">
        <w:rPr>
          <w:rFonts w:hAnsi="ＭＳ 明朝" w:hint="eastAsia"/>
          <w:color w:val="000000" w:themeColor="text1"/>
          <w:sz w:val="18"/>
          <w:szCs w:val="18"/>
        </w:rPr>
        <w:t>取得の確認について、乙がその責任において、甲</w:t>
      </w:r>
      <w:r w:rsidR="00620C8A" w:rsidRPr="00F938B5">
        <w:rPr>
          <w:rFonts w:hAnsi="ＭＳ 明朝" w:hint="eastAsia"/>
          <w:color w:val="000000" w:themeColor="text1"/>
          <w:sz w:val="18"/>
          <w:szCs w:val="18"/>
        </w:rPr>
        <w:t>による</w:t>
      </w:r>
    </w:p>
    <w:p w14:paraId="45775FE2" w14:textId="77777777" w:rsidR="00184018" w:rsidRDefault="00620C8A" w:rsidP="00184018">
      <w:pPr>
        <w:pStyle w:val="1"/>
        <w:spacing w:line="240" w:lineRule="exact"/>
        <w:ind w:leftChars="100" w:left="560" w:hangingChars="200" w:hanging="360"/>
        <w:rPr>
          <w:rFonts w:hAnsi="ＭＳ 明朝"/>
          <w:color w:val="000000" w:themeColor="text1"/>
          <w:sz w:val="18"/>
          <w:szCs w:val="18"/>
        </w:rPr>
      </w:pPr>
      <w:r w:rsidRPr="00F938B5">
        <w:rPr>
          <w:rFonts w:hAnsi="ＭＳ 明朝" w:hint="eastAsia"/>
          <w:color w:val="000000" w:themeColor="text1"/>
          <w:sz w:val="18"/>
          <w:szCs w:val="18"/>
        </w:rPr>
        <w:t>遺伝学的検査の実施前に、各被検者から検査ガイドライン記載の各項目に照らしても必要かつ十分なインフォームド・</w:t>
      </w:r>
    </w:p>
    <w:p w14:paraId="79E3C144" w14:textId="454A10E8" w:rsidR="00620C8A" w:rsidRPr="00F938B5" w:rsidRDefault="00620C8A" w:rsidP="00184018">
      <w:pPr>
        <w:pStyle w:val="1"/>
        <w:spacing w:line="240" w:lineRule="exact"/>
        <w:ind w:leftChars="100" w:left="560" w:hangingChars="200" w:hanging="360"/>
        <w:rPr>
          <w:rFonts w:hAnsi="ＭＳ 明朝"/>
          <w:color w:val="000000" w:themeColor="text1"/>
          <w:sz w:val="18"/>
          <w:szCs w:val="18"/>
        </w:rPr>
      </w:pPr>
      <w:r w:rsidRPr="00F938B5">
        <w:rPr>
          <w:rFonts w:hAnsi="ＭＳ 明朝" w:hint="eastAsia"/>
          <w:color w:val="000000" w:themeColor="text1"/>
          <w:sz w:val="18"/>
          <w:szCs w:val="18"/>
        </w:rPr>
        <w:t>コンセントが担当医師により取得されていることを確</w:t>
      </w:r>
      <w:r w:rsidR="00F938B5" w:rsidRPr="00F938B5">
        <w:rPr>
          <w:rFonts w:hAnsi="ＭＳ 明朝" w:hint="eastAsia"/>
          <w:color w:val="000000" w:themeColor="text1"/>
          <w:sz w:val="18"/>
          <w:szCs w:val="18"/>
        </w:rPr>
        <w:t>認するものとし、甲</w:t>
      </w:r>
      <w:r w:rsidRPr="00F938B5">
        <w:rPr>
          <w:rFonts w:hAnsi="ＭＳ 明朝" w:hint="eastAsia"/>
          <w:color w:val="000000" w:themeColor="text1"/>
          <w:sz w:val="18"/>
          <w:szCs w:val="18"/>
        </w:rPr>
        <w:t>は何らの責任を負わないものとする。</w:t>
      </w:r>
    </w:p>
    <w:p w14:paraId="41C5A195" w14:textId="23B7C16A" w:rsidR="00E65813" w:rsidRPr="00F938B5" w:rsidRDefault="00E65813" w:rsidP="00620C8A">
      <w:pPr>
        <w:pStyle w:val="1"/>
        <w:spacing w:line="240" w:lineRule="exact"/>
        <w:rPr>
          <w:rFonts w:hAnsi="ＭＳ 明朝"/>
          <w:color w:val="000000" w:themeColor="text1"/>
          <w:sz w:val="18"/>
          <w:szCs w:val="18"/>
        </w:rPr>
      </w:pPr>
    </w:p>
    <w:p w14:paraId="3D98FD29" w14:textId="5EF706B3" w:rsidR="00AE3C29" w:rsidRPr="00F938B5" w:rsidRDefault="00AE3C29" w:rsidP="00AE3C29">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w:t>
      </w:r>
      <w:r w:rsidR="00184018">
        <w:rPr>
          <w:rFonts w:hAnsi="ＭＳ 明朝"/>
          <w:color w:val="000000" w:themeColor="text1"/>
          <w:sz w:val="18"/>
          <w:szCs w:val="18"/>
        </w:rPr>
        <w:t>検査</w:t>
      </w:r>
      <w:r w:rsidRPr="00F938B5">
        <w:rPr>
          <w:rFonts w:hAnsi="ＭＳ 明朝" w:hint="eastAsia"/>
          <w:color w:val="000000" w:themeColor="text1"/>
          <w:sz w:val="18"/>
          <w:szCs w:val="18"/>
        </w:rPr>
        <w:t>依頼の要領</w:t>
      </w:r>
      <w:r w:rsidR="00184018">
        <w:rPr>
          <w:rFonts w:hAnsi="ＭＳ 明朝" w:hint="eastAsia"/>
          <w:color w:val="000000" w:themeColor="text1"/>
          <w:sz w:val="18"/>
          <w:szCs w:val="18"/>
        </w:rPr>
        <w:t>及び報告</w:t>
      </w:r>
      <w:r w:rsidRPr="00F938B5">
        <w:rPr>
          <w:rFonts w:hAnsi="ＭＳ 明朝" w:hint="eastAsia"/>
          <w:color w:val="000000" w:themeColor="text1"/>
          <w:sz w:val="18"/>
          <w:szCs w:val="18"/>
        </w:rPr>
        <w:t>）</w:t>
      </w:r>
    </w:p>
    <w:p w14:paraId="3134EDBB" w14:textId="1972C8E5" w:rsidR="00AE3C29" w:rsidRPr="00F938B5" w:rsidRDefault="00AE3C29" w:rsidP="00AE3C29">
      <w:pPr>
        <w:pStyle w:val="1"/>
        <w:spacing w:line="240" w:lineRule="exact"/>
        <w:ind w:left="180" w:hangingChars="100" w:hanging="180"/>
        <w:rPr>
          <w:rFonts w:hAnsi="ＭＳ 明朝"/>
          <w:color w:val="000000" w:themeColor="text1"/>
          <w:sz w:val="18"/>
          <w:szCs w:val="18"/>
        </w:rPr>
      </w:pPr>
      <w:r w:rsidRPr="00F938B5">
        <w:rPr>
          <w:rFonts w:hAnsi="ＭＳ 明朝" w:hint="eastAsia"/>
          <w:color w:val="000000" w:themeColor="text1"/>
          <w:sz w:val="18"/>
          <w:szCs w:val="18"/>
        </w:rPr>
        <w:t>第</w:t>
      </w:r>
      <w:r w:rsidRPr="00F938B5">
        <w:rPr>
          <w:rFonts w:hAnsi="ＭＳ 明朝"/>
          <w:color w:val="000000" w:themeColor="text1"/>
          <w:sz w:val="18"/>
          <w:szCs w:val="18"/>
        </w:rPr>
        <w:t>10条</w:t>
      </w:r>
      <w:r w:rsidRPr="00F938B5">
        <w:rPr>
          <w:rFonts w:hAnsi="ＭＳ 明朝" w:hint="eastAsia"/>
          <w:color w:val="000000" w:themeColor="text1"/>
          <w:sz w:val="18"/>
          <w:szCs w:val="18"/>
        </w:rPr>
        <w:t xml:space="preserve">　乙は、甲より検査受託の</w:t>
      </w:r>
      <w:r w:rsidR="00184018">
        <w:rPr>
          <w:rFonts w:hAnsi="ＭＳ 明朝" w:hint="eastAsia"/>
          <w:color w:val="000000" w:themeColor="text1"/>
          <w:sz w:val="18"/>
          <w:szCs w:val="18"/>
        </w:rPr>
        <w:t>事前</w:t>
      </w:r>
      <w:r w:rsidR="00184018">
        <w:rPr>
          <w:rFonts w:hAnsi="ＭＳ 明朝"/>
          <w:color w:val="000000" w:themeColor="text1"/>
          <w:sz w:val="18"/>
          <w:szCs w:val="18"/>
        </w:rPr>
        <w:t>の</w:t>
      </w:r>
      <w:r w:rsidRPr="00F938B5">
        <w:rPr>
          <w:rFonts w:hAnsi="ＭＳ 明朝" w:hint="eastAsia"/>
          <w:color w:val="000000" w:themeColor="text1"/>
          <w:sz w:val="18"/>
          <w:szCs w:val="18"/>
        </w:rPr>
        <w:t>了解を得た後、検査の依頼項目、検査材料、数量等必要事項を別</w:t>
      </w:r>
      <w:r w:rsidR="007C08C9">
        <w:rPr>
          <w:rFonts w:hAnsi="ＭＳ 明朝" w:hint="eastAsia"/>
          <w:color w:val="000000" w:themeColor="text1"/>
          <w:sz w:val="18"/>
          <w:szCs w:val="18"/>
        </w:rPr>
        <w:t>に定める依頼様式に記入し、これを検体（血液、遺伝子等）に添付して甲に送付</w:t>
      </w:r>
      <w:r w:rsidRPr="00F938B5">
        <w:rPr>
          <w:rFonts w:hAnsi="ＭＳ 明朝" w:hint="eastAsia"/>
          <w:color w:val="000000" w:themeColor="text1"/>
          <w:sz w:val="18"/>
          <w:szCs w:val="18"/>
        </w:rPr>
        <w:t xml:space="preserve">するものとする。　　</w:t>
      </w:r>
    </w:p>
    <w:p w14:paraId="0EB962BD" w14:textId="17FE3D1B" w:rsidR="00AE3C29" w:rsidRPr="00F938B5" w:rsidRDefault="00AE3C29" w:rsidP="00AE3C29">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 xml:space="preserve">２　</w:t>
      </w:r>
      <w:r w:rsidR="00F938B5" w:rsidRPr="00F938B5">
        <w:rPr>
          <w:rFonts w:hAnsi="ＭＳ 明朝" w:hint="eastAsia"/>
          <w:color w:val="000000" w:themeColor="text1"/>
          <w:sz w:val="18"/>
          <w:szCs w:val="18"/>
        </w:rPr>
        <w:t>乙は</w:t>
      </w:r>
      <w:r w:rsidR="00184018">
        <w:rPr>
          <w:rFonts w:hAnsi="ＭＳ 明朝" w:hint="eastAsia"/>
          <w:color w:val="000000" w:themeColor="text1"/>
          <w:sz w:val="18"/>
          <w:szCs w:val="18"/>
        </w:rPr>
        <w:t>遺伝カウンセリング</w:t>
      </w:r>
      <w:r w:rsidR="00184018">
        <w:rPr>
          <w:rFonts w:hAnsi="ＭＳ 明朝"/>
          <w:color w:val="000000" w:themeColor="text1"/>
          <w:sz w:val="18"/>
          <w:szCs w:val="18"/>
        </w:rPr>
        <w:t>を行った後、</w:t>
      </w:r>
      <w:r w:rsidR="00F938B5" w:rsidRPr="00F938B5">
        <w:rPr>
          <w:rFonts w:hAnsi="ＭＳ 明朝" w:hint="eastAsia"/>
          <w:color w:val="000000" w:themeColor="text1"/>
          <w:sz w:val="18"/>
          <w:szCs w:val="18"/>
        </w:rPr>
        <w:t>検体を、良好な状態で甲</w:t>
      </w:r>
      <w:r w:rsidR="005917EC">
        <w:rPr>
          <w:rFonts w:hAnsi="ＭＳ 明朝" w:hint="eastAsia"/>
          <w:color w:val="000000" w:themeColor="text1"/>
          <w:sz w:val="18"/>
          <w:szCs w:val="18"/>
        </w:rPr>
        <w:t>に送付</w:t>
      </w:r>
      <w:r w:rsidRPr="00F938B5">
        <w:rPr>
          <w:rFonts w:hAnsi="ＭＳ 明朝" w:hint="eastAsia"/>
          <w:color w:val="000000" w:themeColor="text1"/>
          <w:sz w:val="18"/>
          <w:szCs w:val="18"/>
        </w:rPr>
        <w:t>するものとする。</w:t>
      </w:r>
    </w:p>
    <w:p w14:paraId="1E1B1771" w14:textId="2048937D" w:rsidR="00F572FD" w:rsidRPr="00F938B5" w:rsidRDefault="00184018" w:rsidP="00184018">
      <w:pPr>
        <w:pStyle w:val="1"/>
        <w:spacing w:line="240" w:lineRule="exact"/>
        <w:rPr>
          <w:rFonts w:hAnsi="ＭＳ 明朝"/>
          <w:color w:val="000000" w:themeColor="text1"/>
          <w:sz w:val="18"/>
          <w:szCs w:val="18"/>
        </w:rPr>
      </w:pPr>
      <w:r>
        <w:rPr>
          <w:rFonts w:hAnsi="ＭＳ 明朝" w:hint="eastAsia"/>
          <w:color w:val="000000" w:themeColor="text1"/>
          <w:sz w:val="18"/>
          <w:szCs w:val="18"/>
        </w:rPr>
        <w:t>３</w:t>
      </w:r>
      <w:r>
        <w:rPr>
          <w:rFonts w:hAnsi="ＭＳ 明朝"/>
          <w:color w:val="000000" w:themeColor="text1"/>
          <w:sz w:val="18"/>
          <w:szCs w:val="18"/>
        </w:rPr>
        <w:t xml:space="preserve">　甲は検査</w:t>
      </w:r>
      <w:r w:rsidR="00F572FD" w:rsidRPr="00F938B5">
        <w:rPr>
          <w:rFonts w:hAnsi="ＭＳ 明朝" w:hint="eastAsia"/>
          <w:color w:val="000000" w:themeColor="text1"/>
          <w:sz w:val="18"/>
          <w:szCs w:val="18"/>
        </w:rPr>
        <w:t>結果を所定の様式により</w:t>
      </w:r>
      <w:r>
        <w:rPr>
          <w:rFonts w:hAnsi="ＭＳ 明朝" w:hint="eastAsia"/>
          <w:color w:val="000000" w:themeColor="text1"/>
          <w:sz w:val="18"/>
          <w:szCs w:val="18"/>
        </w:rPr>
        <w:t>乙</w:t>
      </w:r>
      <w:r>
        <w:rPr>
          <w:rFonts w:hAnsi="ＭＳ 明朝"/>
          <w:color w:val="000000" w:themeColor="text1"/>
          <w:sz w:val="18"/>
          <w:szCs w:val="18"/>
        </w:rPr>
        <w:t>へ</w:t>
      </w:r>
      <w:r w:rsidR="00F572FD" w:rsidRPr="00F938B5">
        <w:rPr>
          <w:rFonts w:hAnsi="ＭＳ 明朝" w:hint="eastAsia"/>
          <w:color w:val="000000" w:themeColor="text1"/>
          <w:sz w:val="18"/>
          <w:szCs w:val="18"/>
        </w:rPr>
        <w:t>報告する。</w:t>
      </w:r>
    </w:p>
    <w:p w14:paraId="2BABE21E" w14:textId="4C9621A8" w:rsidR="00F572FD" w:rsidRPr="00F938B5" w:rsidRDefault="005316D5" w:rsidP="00F572FD">
      <w:pPr>
        <w:pStyle w:val="1"/>
        <w:spacing w:line="240" w:lineRule="exact"/>
        <w:rPr>
          <w:rFonts w:hAnsi="ＭＳ 明朝"/>
          <w:color w:val="000000" w:themeColor="text1"/>
          <w:sz w:val="18"/>
          <w:szCs w:val="18"/>
        </w:rPr>
      </w:pPr>
      <w:r>
        <w:rPr>
          <w:rFonts w:hAnsi="ＭＳ 明朝" w:hint="eastAsia"/>
          <w:color w:val="000000" w:themeColor="text1"/>
          <w:sz w:val="18"/>
          <w:szCs w:val="18"/>
        </w:rPr>
        <w:t>４</w:t>
      </w:r>
      <w:r w:rsidR="00F572FD" w:rsidRPr="00F938B5">
        <w:rPr>
          <w:rFonts w:hAnsi="ＭＳ 明朝" w:hint="eastAsia"/>
          <w:color w:val="000000" w:themeColor="text1"/>
          <w:sz w:val="18"/>
          <w:szCs w:val="18"/>
        </w:rPr>
        <w:t xml:space="preserve">　甲への送付先、及び乙への送付先については、以下のとおりとする。</w:t>
      </w:r>
    </w:p>
    <w:p w14:paraId="66D0C009" w14:textId="77777777" w:rsidR="00B45857" w:rsidRPr="00F938B5" w:rsidRDefault="00F572FD" w:rsidP="00F572FD">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 xml:space="preserve">　　　　甲への送付先：</w:t>
      </w:r>
    </w:p>
    <w:p w14:paraId="7C0E513E" w14:textId="7931423D" w:rsidR="00F572FD" w:rsidRPr="00F938B5" w:rsidRDefault="00B45857" w:rsidP="00B45857">
      <w:pPr>
        <w:pStyle w:val="1"/>
        <w:numPr>
          <w:ilvl w:val="0"/>
          <w:numId w:val="6"/>
        </w:numPr>
        <w:spacing w:line="240" w:lineRule="exact"/>
        <w:rPr>
          <w:rFonts w:hAnsi="ＭＳ 明朝"/>
          <w:color w:val="000000" w:themeColor="text1"/>
          <w:sz w:val="18"/>
          <w:szCs w:val="18"/>
        </w:rPr>
      </w:pPr>
      <w:r w:rsidRPr="008171AC">
        <w:rPr>
          <w:rFonts w:hAnsi="ＭＳ 明朝" w:hint="eastAsia"/>
          <w:color w:val="000000" w:themeColor="text1"/>
          <w:sz w:val="18"/>
          <w:szCs w:val="18"/>
        </w:rPr>
        <w:t>依頼書・</w:t>
      </w:r>
      <w:r w:rsidRPr="008171AC">
        <w:rPr>
          <w:rFonts w:hAnsi="ＭＳ 明朝"/>
          <w:color w:val="000000" w:themeColor="text1"/>
          <w:sz w:val="18"/>
          <w:szCs w:val="18"/>
        </w:rPr>
        <w:t>同意書</w:t>
      </w:r>
      <w:r w:rsidR="004D69EF" w:rsidRPr="008171AC">
        <w:rPr>
          <w:rFonts w:hAnsi="ＭＳ 明朝" w:hint="eastAsia"/>
          <w:color w:val="000000" w:themeColor="text1"/>
          <w:sz w:val="18"/>
          <w:szCs w:val="18"/>
        </w:rPr>
        <w:t>（</w:t>
      </w:r>
      <w:r w:rsidR="004D69EF" w:rsidRPr="008171AC">
        <w:rPr>
          <w:rFonts w:hAnsi="ＭＳ 明朝"/>
          <w:color w:val="000000" w:themeColor="text1"/>
          <w:sz w:val="18"/>
          <w:szCs w:val="18"/>
        </w:rPr>
        <w:t>写し）</w:t>
      </w:r>
      <w:r w:rsidRPr="008171AC">
        <w:rPr>
          <w:rFonts w:hAnsi="ＭＳ 明朝"/>
          <w:color w:val="000000" w:themeColor="text1"/>
          <w:sz w:val="18"/>
          <w:szCs w:val="18"/>
        </w:rPr>
        <w:t>・検体</w:t>
      </w:r>
      <w:r w:rsidRPr="00F938B5">
        <w:rPr>
          <w:rFonts w:hAnsi="ＭＳ 明朝" w:hint="eastAsia"/>
          <w:color w:val="000000" w:themeColor="text1"/>
          <w:sz w:val="18"/>
          <w:szCs w:val="18"/>
        </w:rPr>
        <w:t>：</w:t>
      </w:r>
      <w:r w:rsidR="00F572FD" w:rsidRPr="00F938B5">
        <w:rPr>
          <w:rFonts w:hAnsi="ＭＳ 明朝" w:hint="eastAsia"/>
          <w:color w:val="000000" w:themeColor="text1"/>
          <w:sz w:val="18"/>
          <w:szCs w:val="18"/>
        </w:rPr>
        <w:t>熊本</w:t>
      </w:r>
      <w:r w:rsidR="00F572FD" w:rsidRPr="00F938B5">
        <w:rPr>
          <w:rFonts w:hAnsi="ＭＳ 明朝"/>
          <w:color w:val="000000" w:themeColor="text1"/>
          <w:sz w:val="18"/>
          <w:szCs w:val="18"/>
        </w:rPr>
        <w:t>大学病院</w:t>
      </w:r>
      <w:r w:rsidRPr="00F938B5">
        <w:rPr>
          <w:rFonts w:hAnsi="ＭＳ 明朝"/>
          <w:color w:val="000000" w:themeColor="text1"/>
          <w:sz w:val="18"/>
          <w:szCs w:val="18"/>
        </w:rPr>
        <w:t xml:space="preserve">　脳神経内科　</w:t>
      </w:r>
      <w:r w:rsidRPr="00F938B5">
        <w:rPr>
          <w:rFonts w:hAnsi="ＭＳ 明朝" w:hint="eastAsia"/>
          <w:color w:val="000000" w:themeColor="text1"/>
          <w:sz w:val="18"/>
          <w:szCs w:val="18"/>
        </w:rPr>
        <w:t>東病棟</w:t>
      </w:r>
      <w:r w:rsidRPr="00F938B5">
        <w:rPr>
          <w:rFonts w:hAnsi="ＭＳ 明朝"/>
          <w:color w:val="000000" w:themeColor="text1"/>
          <w:sz w:val="18"/>
          <w:szCs w:val="18"/>
        </w:rPr>
        <w:t>９階　医師室</w:t>
      </w:r>
    </w:p>
    <w:p w14:paraId="67E7A7B6" w14:textId="6A61DF8A" w:rsidR="00B45857" w:rsidRPr="00F938B5" w:rsidRDefault="00B45857" w:rsidP="00B45857">
      <w:pPr>
        <w:pStyle w:val="1"/>
        <w:spacing w:line="240" w:lineRule="exact"/>
        <w:ind w:left="1260"/>
        <w:rPr>
          <w:rFonts w:hAnsi="ＭＳ 明朝"/>
          <w:color w:val="000000" w:themeColor="text1"/>
          <w:sz w:val="18"/>
          <w:szCs w:val="18"/>
        </w:rPr>
      </w:pPr>
      <w:r w:rsidRPr="00F938B5">
        <w:rPr>
          <w:rFonts w:hAnsi="ＭＳ 明朝" w:hint="eastAsia"/>
          <w:color w:val="000000" w:themeColor="text1"/>
          <w:sz w:val="18"/>
          <w:szCs w:val="18"/>
        </w:rPr>
        <w:t xml:space="preserve">　　</w:t>
      </w:r>
      <w:r w:rsidRPr="00F938B5">
        <w:rPr>
          <w:rFonts w:hAnsi="ＭＳ 明朝"/>
          <w:color w:val="000000" w:themeColor="text1"/>
          <w:sz w:val="18"/>
          <w:szCs w:val="18"/>
        </w:rPr>
        <w:t xml:space="preserve">　　　　　　　　　</w:t>
      </w:r>
      <w:r w:rsidR="004D69EF">
        <w:rPr>
          <w:rFonts w:hAnsi="ＭＳ 明朝" w:hint="eastAsia"/>
          <w:color w:val="000000" w:themeColor="text1"/>
          <w:sz w:val="18"/>
          <w:szCs w:val="18"/>
        </w:rPr>
        <w:t xml:space="preserve">　</w:t>
      </w:r>
      <w:r w:rsidR="004D69EF">
        <w:rPr>
          <w:rFonts w:hAnsi="ＭＳ 明朝"/>
          <w:color w:val="000000" w:themeColor="text1"/>
          <w:sz w:val="18"/>
          <w:szCs w:val="18"/>
        </w:rPr>
        <w:t xml:space="preserve">　　</w:t>
      </w:r>
      <w:r w:rsidR="004D69EF">
        <w:rPr>
          <w:rFonts w:hAnsi="ＭＳ 明朝" w:hint="eastAsia"/>
          <w:color w:val="000000" w:themeColor="text1"/>
          <w:sz w:val="18"/>
          <w:szCs w:val="18"/>
        </w:rPr>
        <w:t xml:space="preserve"> </w:t>
      </w:r>
      <w:r w:rsidRPr="00F938B5">
        <w:rPr>
          <w:rFonts w:hAnsi="ＭＳ 明朝" w:hint="eastAsia"/>
          <w:color w:val="000000" w:themeColor="text1"/>
          <w:sz w:val="18"/>
          <w:szCs w:val="18"/>
        </w:rPr>
        <w:t>アミロイドーシス</w:t>
      </w:r>
      <w:r w:rsidRPr="00F938B5">
        <w:rPr>
          <w:rFonts w:hAnsi="ＭＳ 明朝"/>
          <w:color w:val="000000" w:themeColor="text1"/>
          <w:sz w:val="18"/>
          <w:szCs w:val="18"/>
        </w:rPr>
        <w:t>診療センター</w:t>
      </w:r>
      <w:r w:rsidR="00487867">
        <w:rPr>
          <w:rFonts w:hAnsi="ＭＳ 明朝" w:hint="eastAsia"/>
          <w:color w:val="000000" w:themeColor="text1"/>
          <w:sz w:val="18"/>
          <w:szCs w:val="18"/>
        </w:rPr>
        <w:t>長</w:t>
      </w:r>
    </w:p>
    <w:p w14:paraId="6D3BC0BE" w14:textId="51391197" w:rsidR="00B45857" w:rsidRPr="00F938B5" w:rsidRDefault="00B45857" w:rsidP="00B45857">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 xml:space="preserve">　　</w:t>
      </w:r>
      <w:r w:rsidRPr="00F938B5">
        <w:rPr>
          <w:rFonts w:hAnsi="ＭＳ 明朝"/>
          <w:color w:val="000000" w:themeColor="text1"/>
          <w:sz w:val="18"/>
          <w:szCs w:val="18"/>
        </w:rPr>
        <w:t xml:space="preserve">　　　②　</w:t>
      </w:r>
      <w:r w:rsidR="00AE3C29" w:rsidRPr="008171AC">
        <w:rPr>
          <w:rFonts w:hAnsi="ＭＳ 明朝" w:hint="eastAsia"/>
          <w:color w:val="000000" w:themeColor="text1"/>
          <w:sz w:val="18"/>
          <w:szCs w:val="18"/>
        </w:rPr>
        <w:t>契約書</w:t>
      </w:r>
      <w:r w:rsidR="00AE3C29" w:rsidRPr="00F938B5">
        <w:rPr>
          <w:rFonts w:hAnsi="ＭＳ 明朝"/>
          <w:color w:val="000000" w:themeColor="text1"/>
          <w:sz w:val="18"/>
          <w:szCs w:val="18"/>
        </w:rPr>
        <w:t>：熊本大学病院　事務部医事課</w:t>
      </w:r>
      <w:r w:rsidR="00294EF5">
        <w:rPr>
          <w:rFonts w:hAnsi="ＭＳ 明朝" w:hint="eastAsia"/>
          <w:color w:val="000000" w:themeColor="text1"/>
          <w:sz w:val="18"/>
          <w:szCs w:val="18"/>
        </w:rPr>
        <w:t xml:space="preserve">　</w:t>
      </w:r>
      <w:r w:rsidR="00AE3C29" w:rsidRPr="00F938B5">
        <w:rPr>
          <w:rFonts w:hAnsi="ＭＳ 明朝"/>
          <w:color w:val="000000" w:themeColor="text1"/>
          <w:sz w:val="18"/>
          <w:szCs w:val="18"/>
        </w:rPr>
        <w:t>医事総務担当</w:t>
      </w:r>
      <w:r w:rsidR="00AE3C29" w:rsidRPr="00F938B5">
        <w:rPr>
          <w:rFonts w:hAnsi="ＭＳ 明朝" w:hint="eastAsia"/>
          <w:color w:val="000000" w:themeColor="text1"/>
          <w:sz w:val="18"/>
          <w:szCs w:val="18"/>
        </w:rPr>
        <w:t>係長</w:t>
      </w:r>
    </w:p>
    <w:p w14:paraId="41E12359" w14:textId="7A290B0E" w:rsidR="00AE3C29" w:rsidRPr="00F938B5" w:rsidRDefault="00AE3C29" w:rsidP="00B45857">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 xml:space="preserve">　</w:t>
      </w:r>
      <w:r w:rsidRPr="00F938B5">
        <w:rPr>
          <w:rFonts w:hAnsi="ＭＳ 明朝"/>
          <w:color w:val="000000" w:themeColor="text1"/>
          <w:sz w:val="18"/>
          <w:szCs w:val="18"/>
        </w:rPr>
        <w:t xml:space="preserve">　　　</w:t>
      </w:r>
      <w:r w:rsidRPr="00F938B5">
        <w:rPr>
          <w:rFonts w:hAnsi="ＭＳ 明朝" w:hint="eastAsia"/>
          <w:color w:val="000000" w:themeColor="text1"/>
          <w:sz w:val="18"/>
          <w:szCs w:val="18"/>
        </w:rPr>
        <w:t xml:space="preserve">　</w:t>
      </w:r>
      <w:r w:rsidRPr="00F938B5">
        <w:rPr>
          <w:rFonts w:hAnsi="ＭＳ 明朝"/>
          <w:color w:val="000000" w:themeColor="text1"/>
          <w:sz w:val="18"/>
          <w:szCs w:val="18"/>
        </w:rPr>
        <w:t xml:space="preserve">　　</w:t>
      </w:r>
      <w:r w:rsidRPr="00F938B5">
        <w:rPr>
          <w:rFonts w:hAnsi="ＭＳ 明朝" w:hint="eastAsia"/>
          <w:color w:val="000000" w:themeColor="text1"/>
          <w:sz w:val="18"/>
          <w:szCs w:val="18"/>
        </w:rPr>
        <w:t>※①</w:t>
      </w:r>
      <w:r w:rsidRPr="00F938B5">
        <w:rPr>
          <w:rFonts w:hAnsi="ＭＳ 明朝"/>
          <w:color w:val="000000" w:themeColor="text1"/>
          <w:sz w:val="18"/>
          <w:szCs w:val="18"/>
        </w:rPr>
        <w:t>・②の送付先住所　〒</w:t>
      </w:r>
      <w:r w:rsidRPr="00F938B5">
        <w:rPr>
          <w:rFonts w:hAnsi="ＭＳ 明朝" w:hint="eastAsia"/>
          <w:color w:val="000000" w:themeColor="text1"/>
          <w:sz w:val="18"/>
          <w:szCs w:val="18"/>
        </w:rPr>
        <w:t>860</w:t>
      </w:r>
      <w:r w:rsidRPr="00F938B5">
        <w:rPr>
          <w:rFonts w:hAnsi="ＭＳ 明朝"/>
          <w:color w:val="000000" w:themeColor="text1"/>
          <w:sz w:val="18"/>
          <w:szCs w:val="18"/>
        </w:rPr>
        <w:t>-8556　熊本市</w:t>
      </w:r>
      <w:r w:rsidRPr="00F938B5">
        <w:rPr>
          <w:rFonts w:hAnsi="ＭＳ 明朝" w:hint="eastAsia"/>
          <w:color w:val="000000" w:themeColor="text1"/>
          <w:sz w:val="18"/>
          <w:szCs w:val="18"/>
        </w:rPr>
        <w:t>中央区</w:t>
      </w:r>
      <w:r w:rsidRPr="00F938B5">
        <w:rPr>
          <w:rFonts w:hAnsi="ＭＳ 明朝"/>
          <w:color w:val="000000" w:themeColor="text1"/>
          <w:sz w:val="18"/>
          <w:szCs w:val="18"/>
        </w:rPr>
        <w:t>本荘１</w:t>
      </w:r>
      <w:r w:rsidRPr="00F938B5">
        <w:rPr>
          <w:rFonts w:hAnsi="ＭＳ 明朝" w:hint="eastAsia"/>
          <w:color w:val="000000" w:themeColor="text1"/>
          <w:sz w:val="18"/>
          <w:szCs w:val="18"/>
        </w:rPr>
        <w:t>丁目</w:t>
      </w:r>
      <w:r w:rsidRPr="00F938B5">
        <w:rPr>
          <w:rFonts w:hAnsi="ＭＳ 明朝"/>
          <w:color w:val="000000" w:themeColor="text1"/>
          <w:sz w:val="18"/>
          <w:szCs w:val="18"/>
        </w:rPr>
        <w:t>１番１号</w:t>
      </w:r>
    </w:p>
    <w:p w14:paraId="0B8E7759" w14:textId="77777777" w:rsidR="004D69EF" w:rsidRDefault="00F572FD" w:rsidP="00F572FD">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 xml:space="preserve">　　　　乙への送付先：</w:t>
      </w:r>
    </w:p>
    <w:p w14:paraId="292489D9" w14:textId="3D56877B" w:rsidR="00AE3C29" w:rsidRDefault="004D69EF" w:rsidP="008171AC">
      <w:pPr>
        <w:pStyle w:val="1"/>
        <w:numPr>
          <w:ilvl w:val="0"/>
          <w:numId w:val="10"/>
        </w:numPr>
        <w:spacing w:line="240" w:lineRule="exact"/>
        <w:rPr>
          <w:rFonts w:hAnsi="ＭＳ 明朝"/>
          <w:color w:val="000000" w:themeColor="text1"/>
          <w:sz w:val="18"/>
          <w:szCs w:val="18"/>
        </w:rPr>
      </w:pPr>
      <w:r>
        <w:rPr>
          <w:rFonts w:hAnsi="ＭＳ 明朝"/>
          <w:color w:val="000000" w:themeColor="text1"/>
          <w:sz w:val="18"/>
          <w:szCs w:val="18"/>
        </w:rPr>
        <w:t xml:space="preserve">　</w:t>
      </w:r>
      <w:r w:rsidRPr="008171AC">
        <w:rPr>
          <w:rFonts w:hAnsi="ＭＳ 明朝"/>
          <w:color w:val="000000" w:themeColor="text1"/>
          <w:sz w:val="18"/>
          <w:szCs w:val="18"/>
        </w:rPr>
        <w:t>検査結果</w:t>
      </w:r>
      <w:r w:rsidR="00294EF5">
        <w:rPr>
          <w:rFonts w:hAnsi="ＭＳ 明朝" w:hint="eastAsia"/>
          <w:color w:val="000000" w:themeColor="text1"/>
          <w:sz w:val="18"/>
          <w:szCs w:val="18"/>
        </w:rPr>
        <w:t>・</w:t>
      </w:r>
      <w:r w:rsidR="00294EF5" w:rsidRPr="008171AC">
        <w:rPr>
          <w:rFonts w:hAnsi="ＭＳ 明朝"/>
          <w:color w:val="000000" w:themeColor="text1"/>
          <w:sz w:val="18"/>
          <w:szCs w:val="18"/>
        </w:rPr>
        <w:t>請求</w:t>
      </w:r>
      <w:r w:rsidR="00294EF5" w:rsidRPr="008171AC">
        <w:rPr>
          <w:rFonts w:hAnsi="ＭＳ 明朝" w:hint="eastAsia"/>
          <w:color w:val="000000" w:themeColor="text1"/>
          <w:sz w:val="18"/>
          <w:szCs w:val="18"/>
        </w:rPr>
        <w:t xml:space="preserve">書　</w:t>
      </w:r>
      <w:r w:rsidR="00AE3C29" w:rsidRPr="00F938B5">
        <w:rPr>
          <w:rFonts w:hAnsi="ＭＳ 明朝"/>
          <w:color w:val="000000" w:themeColor="text1"/>
          <w:sz w:val="18"/>
          <w:szCs w:val="18"/>
        </w:rPr>
        <w:t>※送付先</w:t>
      </w:r>
      <w:r w:rsidR="00AE3C29" w:rsidRPr="00F938B5">
        <w:rPr>
          <w:rFonts w:hAnsi="ＭＳ 明朝" w:hint="eastAsia"/>
          <w:color w:val="000000" w:themeColor="text1"/>
          <w:sz w:val="18"/>
          <w:szCs w:val="18"/>
        </w:rPr>
        <w:t>郵便</w:t>
      </w:r>
      <w:r w:rsidR="00AE3C29" w:rsidRPr="00F938B5">
        <w:rPr>
          <w:rFonts w:hAnsi="ＭＳ 明朝"/>
          <w:color w:val="000000" w:themeColor="text1"/>
          <w:sz w:val="18"/>
          <w:szCs w:val="18"/>
        </w:rPr>
        <w:t>番号・</w:t>
      </w:r>
      <w:r w:rsidR="00AE3C29" w:rsidRPr="00F938B5">
        <w:rPr>
          <w:rFonts w:hAnsi="ＭＳ 明朝" w:hint="eastAsia"/>
          <w:color w:val="000000" w:themeColor="text1"/>
          <w:sz w:val="18"/>
          <w:szCs w:val="18"/>
        </w:rPr>
        <w:t>住所・</w:t>
      </w:r>
      <w:r w:rsidR="00AE3C29" w:rsidRPr="00F938B5">
        <w:rPr>
          <w:rFonts w:hAnsi="ＭＳ 明朝"/>
          <w:color w:val="000000" w:themeColor="text1"/>
          <w:sz w:val="18"/>
          <w:szCs w:val="18"/>
        </w:rPr>
        <w:t>氏名</w:t>
      </w:r>
      <w:r w:rsidR="00AE3C29" w:rsidRPr="00F938B5">
        <w:rPr>
          <w:rFonts w:hAnsi="ＭＳ 明朝" w:hint="eastAsia"/>
          <w:color w:val="000000" w:themeColor="text1"/>
          <w:sz w:val="18"/>
          <w:szCs w:val="18"/>
        </w:rPr>
        <w:t xml:space="preserve">　</w:t>
      </w:r>
      <w:r w:rsidR="00AE3C29" w:rsidRPr="00F938B5">
        <w:rPr>
          <w:rFonts w:hAnsi="ＭＳ 明朝"/>
          <w:color w:val="000000" w:themeColor="text1"/>
          <w:sz w:val="18"/>
          <w:szCs w:val="18"/>
        </w:rPr>
        <w:t>〒</w:t>
      </w:r>
      <w:r w:rsidR="008171AC" w:rsidRPr="007E638A">
        <w:rPr>
          <w:rFonts w:hAnsi="ＭＳ 明朝" w:hint="eastAsia"/>
          <w:color w:val="000000" w:themeColor="text1"/>
          <w:sz w:val="18"/>
          <w:szCs w:val="18"/>
          <w:u w:val="single"/>
        </w:rPr>
        <w:t xml:space="preserve">　</w:t>
      </w:r>
      <w:r w:rsidR="008171AC" w:rsidRPr="007E638A">
        <w:rPr>
          <w:rFonts w:hAnsi="ＭＳ 明朝"/>
          <w:color w:val="000000" w:themeColor="text1"/>
          <w:sz w:val="18"/>
          <w:szCs w:val="18"/>
          <w:u w:val="single"/>
        </w:rPr>
        <w:t xml:space="preserve">　　</w:t>
      </w:r>
      <w:r w:rsidR="008171AC" w:rsidRPr="007E638A">
        <w:rPr>
          <w:rFonts w:hAnsi="ＭＳ 明朝" w:hint="eastAsia"/>
          <w:color w:val="000000" w:themeColor="text1"/>
          <w:sz w:val="18"/>
          <w:szCs w:val="18"/>
          <w:u w:val="single"/>
        </w:rPr>
        <w:t xml:space="preserve">　　</w:t>
      </w:r>
      <w:r w:rsidR="008171AC" w:rsidRPr="004D1646">
        <w:rPr>
          <w:rFonts w:hAnsi="ＭＳ 明朝"/>
          <w:color w:val="000000" w:themeColor="text1"/>
          <w:sz w:val="18"/>
          <w:szCs w:val="18"/>
        </w:rPr>
        <w:t xml:space="preserve">　</w:t>
      </w:r>
      <w:r w:rsidR="008171AC" w:rsidRPr="007E638A">
        <w:rPr>
          <w:rFonts w:hAnsi="ＭＳ 明朝" w:hint="eastAsia"/>
          <w:color w:val="000000" w:themeColor="text1"/>
          <w:sz w:val="18"/>
          <w:szCs w:val="18"/>
          <w:u w:val="single"/>
        </w:rPr>
        <w:t xml:space="preserve">　</w:t>
      </w:r>
      <w:r w:rsidR="008171AC" w:rsidRPr="007E638A">
        <w:rPr>
          <w:rFonts w:hAnsi="ＭＳ 明朝"/>
          <w:color w:val="000000" w:themeColor="text1"/>
          <w:sz w:val="18"/>
          <w:szCs w:val="18"/>
          <w:u w:val="single"/>
        </w:rPr>
        <w:t xml:space="preserve">　　　　　　　　　　　　　　　</w:t>
      </w:r>
      <w:r w:rsidR="008171AC" w:rsidRPr="008171AC">
        <w:rPr>
          <w:rFonts w:hAnsi="ＭＳ 明朝"/>
          <w:color w:val="000000" w:themeColor="text1"/>
          <w:sz w:val="18"/>
          <w:szCs w:val="18"/>
          <w:u w:val="single"/>
        </w:rPr>
        <w:t xml:space="preserve">　</w:t>
      </w:r>
    </w:p>
    <w:p w14:paraId="26F24738" w14:textId="1D87B740" w:rsidR="00F572FD" w:rsidRPr="007E638A" w:rsidRDefault="008171AC" w:rsidP="00F572FD">
      <w:pPr>
        <w:pStyle w:val="1"/>
        <w:spacing w:line="240" w:lineRule="exact"/>
        <w:rPr>
          <w:rFonts w:hAnsi="ＭＳ 明朝"/>
          <w:color w:val="000000" w:themeColor="text1"/>
          <w:sz w:val="18"/>
          <w:szCs w:val="18"/>
          <w:u w:val="single"/>
        </w:rPr>
      </w:pPr>
      <w:r>
        <w:rPr>
          <w:rFonts w:hAnsi="ＭＳ 明朝" w:hint="eastAsia"/>
          <w:color w:val="000000" w:themeColor="text1"/>
          <w:sz w:val="18"/>
          <w:szCs w:val="18"/>
        </w:rPr>
        <w:t xml:space="preserve">　</w:t>
      </w:r>
      <w:r>
        <w:rPr>
          <w:rFonts w:hAnsi="ＭＳ 明朝"/>
          <w:color w:val="000000" w:themeColor="text1"/>
          <w:sz w:val="18"/>
          <w:szCs w:val="18"/>
        </w:rPr>
        <w:t xml:space="preserve">　　　　　　　　　　　　　　　　　　　　　</w:t>
      </w:r>
      <w:r w:rsidRPr="007E638A">
        <w:rPr>
          <w:rFonts w:hAnsi="ＭＳ 明朝"/>
          <w:color w:val="000000" w:themeColor="text1"/>
          <w:sz w:val="18"/>
          <w:szCs w:val="18"/>
          <w:u w:val="single"/>
        </w:rPr>
        <w:t xml:space="preserve">　　　　　　　　　　　</w:t>
      </w:r>
      <w:r w:rsidRPr="007E638A">
        <w:rPr>
          <w:rFonts w:hAnsi="ＭＳ 明朝" w:hint="eastAsia"/>
          <w:color w:val="000000" w:themeColor="text1"/>
          <w:sz w:val="18"/>
          <w:szCs w:val="18"/>
          <w:u w:val="single"/>
        </w:rPr>
        <w:t xml:space="preserve">　</w:t>
      </w:r>
      <w:r w:rsidRPr="007E638A">
        <w:rPr>
          <w:rFonts w:hAnsi="ＭＳ 明朝"/>
          <w:color w:val="000000" w:themeColor="text1"/>
          <w:sz w:val="18"/>
          <w:szCs w:val="18"/>
          <w:u w:val="single"/>
        </w:rPr>
        <w:t xml:space="preserve">　　　　　　　　　　　　　　　　　　　　</w:t>
      </w:r>
    </w:p>
    <w:p w14:paraId="580F5331" w14:textId="25115543" w:rsidR="00F572FD" w:rsidRPr="00F938B5" w:rsidRDefault="00AE3C29" w:rsidP="00F572FD">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w:t>
      </w:r>
      <w:r w:rsidRPr="00F938B5">
        <w:rPr>
          <w:rFonts w:hAnsi="ＭＳ 明朝"/>
          <w:color w:val="000000" w:themeColor="text1"/>
          <w:sz w:val="18"/>
          <w:szCs w:val="18"/>
        </w:rPr>
        <w:t>受託者の義務）</w:t>
      </w:r>
    </w:p>
    <w:p w14:paraId="52E233CF" w14:textId="2D4F72A4" w:rsidR="00F572FD" w:rsidRPr="00F938B5" w:rsidRDefault="00AE3C29" w:rsidP="00AE3C29">
      <w:pPr>
        <w:pStyle w:val="1"/>
        <w:spacing w:line="240" w:lineRule="exact"/>
        <w:ind w:left="180" w:hangingChars="100" w:hanging="180"/>
        <w:rPr>
          <w:rFonts w:hAnsi="ＭＳ 明朝"/>
          <w:color w:val="000000" w:themeColor="text1"/>
          <w:sz w:val="18"/>
          <w:szCs w:val="18"/>
        </w:rPr>
      </w:pPr>
      <w:r w:rsidRPr="00F938B5">
        <w:rPr>
          <w:rFonts w:hAnsi="ＭＳ 明朝" w:hint="eastAsia"/>
          <w:color w:val="000000" w:themeColor="text1"/>
          <w:sz w:val="18"/>
          <w:szCs w:val="18"/>
        </w:rPr>
        <w:t>第</w:t>
      </w:r>
      <w:r w:rsidR="00184018">
        <w:rPr>
          <w:rFonts w:hAnsi="ＭＳ 明朝" w:hint="eastAsia"/>
          <w:color w:val="000000" w:themeColor="text1"/>
          <w:sz w:val="18"/>
          <w:szCs w:val="18"/>
        </w:rPr>
        <w:t>11</w:t>
      </w:r>
      <w:r w:rsidRPr="00F938B5">
        <w:rPr>
          <w:rFonts w:hAnsi="ＭＳ 明朝" w:hint="eastAsia"/>
          <w:color w:val="000000" w:themeColor="text1"/>
          <w:sz w:val="18"/>
          <w:szCs w:val="18"/>
        </w:rPr>
        <w:t>条　甲</w:t>
      </w:r>
      <w:r w:rsidR="00F572FD" w:rsidRPr="00F938B5">
        <w:rPr>
          <w:rFonts w:hAnsi="ＭＳ 明朝" w:hint="eastAsia"/>
          <w:color w:val="000000" w:themeColor="text1"/>
          <w:sz w:val="18"/>
          <w:szCs w:val="18"/>
        </w:rPr>
        <w:t>は、本検査の医療に</w:t>
      </w:r>
      <w:r w:rsidRPr="00F938B5">
        <w:rPr>
          <w:rFonts w:hAnsi="ＭＳ 明朝" w:hint="eastAsia"/>
          <w:color w:val="000000" w:themeColor="text1"/>
          <w:sz w:val="18"/>
          <w:szCs w:val="18"/>
        </w:rPr>
        <w:t>おける重要性を認識し、その精度の向上に努め、誠実に検査を行い、乙</w:t>
      </w:r>
      <w:r w:rsidR="00F572FD" w:rsidRPr="00F938B5">
        <w:rPr>
          <w:rFonts w:hAnsi="ＭＳ 明朝" w:hint="eastAsia"/>
          <w:color w:val="000000" w:themeColor="text1"/>
          <w:sz w:val="18"/>
          <w:szCs w:val="18"/>
        </w:rPr>
        <w:t>に対して別に定める所定期限内に結果を報告する。</w:t>
      </w:r>
    </w:p>
    <w:p w14:paraId="4AEA6BA8" w14:textId="00931E31" w:rsidR="00F572FD" w:rsidRPr="00F938B5" w:rsidRDefault="00F572FD" w:rsidP="00F572FD">
      <w:pPr>
        <w:pStyle w:val="1"/>
        <w:spacing w:line="240" w:lineRule="exact"/>
        <w:rPr>
          <w:rFonts w:hAnsi="ＭＳ 明朝"/>
          <w:color w:val="000000" w:themeColor="text1"/>
          <w:sz w:val="18"/>
          <w:szCs w:val="18"/>
        </w:rPr>
      </w:pPr>
    </w:p>
    <w:p w14:paraId="26F9E01F" w14:textId="0F2116DB" w:rsidR="00AE3C29" w:rsidRPr="00F938B5" w:rsidRDefault="00AE3C29" w:rsidP="00F572FD">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w:t>
      </w:r>
      <w:r w:rsidRPr="00F938B5">
        <w:rPr>
          <w:rFonts w:hAnsi="ＭＳ 明朝"/>
          <w:color w:val="000000" w:themeColor="text1"/>
          <w:sz w:val="18"/>
          <w:szCs w:val="18"/>
        </w:rPr>
        <w:t>指針の尊重）</w:t>
      </w:r>
    </w:p>
    <w:p w14:paraId="574B1286" w14:textId="488CAEEF" w:rsidR="00F572FD" w:rsidRPr="00F938B5" w:rsidRDefault="00AE3C29" w:rsidP="00AE3C29">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第</w:t>
      </w:r>
      <w:r w:rsidR="00184018">
        <w:rPr>
          <w:rFonts w:hAnsi="ＭＳ 明朝" w:hint="eastAsia"/>
          <w:color w:val="000000" w:themeColor="text1"/>
          <w:sz w:val="18"/>
          <w:szCs w:val="18"/>
        </w:rPr>
        <w:t>12</w:t>
      </w:r>
      <w:r w:rsidR="00F572FD" w:rsidRPr="00F938B5">
        <w:rPr>
          <w:rFonts w:hAnsi="ＭＳ 明朝" w:hint="eastAsia"/>
          <w:color w:val="000000" w:themeColor="text1"/>
          <w:sz w:val="18"/>
          <w:szCs w:val="18"/>
        </w:rPr>
        <w:t>条</w:t>
      </w:r>
      <w:r w:rsidRPr="00F938B5">
        <w:rPr>
          <w:rFonts w:hAnsi="ＭＳ 明朝" w:hint="eastAsia"/>
          <w:color w:val="000000" w:themeColor="text1"/>
          <w:sz w:val="18"/>
          <w:szCs w:val="18"/>
        </w:rPr>
        <w:t xml:space="preserve">　乙</w:t>
      </w:r>
      <w:r w:rsidR="00F572FD" w:rsidRPr="00F938B5">
        <w:rPr>
          <w:rFonts w:hAnsi="ＭＳ 明朝" w:hint="eastAsia"/>
          <w:color w:val="000000" w:themeColor="text1"/>
          <w:sz w:val="18"/>
          <w:szCs w:val="18"/>
        </w:rPr>
        <w:t>は、本検査の委託に際し、被検者の自由意思による同意を文書により責任をもって得るものとする。</w:t>
      </w:r>
    </w:p>
    <w:p w14:paraId="76128900" w14:textId="4CFA9D0D" w:rsidR="00F572FD" w:rsidRPr="00F938B5" w:rsidRDefault="0063333B" w:rsidP="00F572FD">
      <w:pPr>
        <w:pStyle w:val="1"/>
        <w:spacing w:line="240" w:lineRule="exact"/>
        <w:ind w:firstLine="210"/>
        <w:rPr>
          <w:rFonts w:hAnsi="ＭＳ 明朝"/>
          <w:color w:val="000000" w:themeColor="text1"/>
          <w:sz w:val="18"/>
          <w:szCs w:val="18"/>
        </w:rPr>
      </w:pPr>
      <w:r w:rsidRPr="00F938B5">
        <w:rPr>
          <w:rFonts w:hAnsi="ＭＳ 明朝" w:hint="eastAsia"/>
          <w:color w:val="000000" w:themeColor="text1"/>
          <w:sz w:val="18"/>
          <w:szCs w:val="18"/>
        </w:rPr>
        <w:t>また乙</w:t>
      </w:r>
      <w:r w:rsidR="00F938B5" w:rsidRPr="00F938B5">
        <w:rPr>
          <w:rFonts w:hAnsi="ＭＳ 明朝" w:hint="eastAsia"/>
          <w:color w:val="000000" w:themeColor="text1"/>
          <w:sz w:val="18"/>
          <w:szCs w:val="18"/>
        </w:rPr>
        <w:t>は第９</w:t>
      </w:r>
      <w:r w:rsidR="00F572FD" w:rsidRPr="00F938B5">
        <w:rPr>
          <w:rFonts w:hAnsi="ＭＳ 明朝" w:hint="eastAsia"/>
          <w:color w:val="000000" w:themeColor="text1"/>
          <w:sz w:val="18"/>
          <w:szCs w:val="18"/>
        </w:rPr>
        <w:t>条に定める指針を尊重するものとする。</w:t>
      </w:r>
    </w:p>
    <w:p w14:paraId="4DCC1F64" w14:textId="47DC9DFF" w:rsidR="00F572FD" w:rsidRPr="00F938B5" w:rsidRDefault="00F572FD" w:rsidP="00F572FD">
      <w:pPr>
        <w:pStyle w:val="1"/>
        <w:spacing w:line="240" w:lineRule="exact"/>
        <w:rPr>
          <w:rFonts w:hAnsi="ＭＳ 明朝"/>
          <w:color w:val="000000" w:themeColor="text1"/>
          <w:sz w:val="18"/>
          <w:szCs w:val="18"/>
        </w:rPr>
      </w:pPr>
    </w:p>
    <w:p w14:paraId="78A79041" w14:textId="05F6ECAF" w:rsidR="0063333B" w:rsidRPr="00F938B5" w:rsidRDefault="0063333B" w:rsidP="00F572FD">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w:t>
      </w:r>
      <w:r w:rsidRPr="00F938B5">
        <w:rPr>
          <w:rFonts w:hAnsi="ＭＳ 明朝"/>
          <w:color w:val="000000" w:themeColor="text1"/>
          <w:sz w:val="18"/>
          <w:szCs w:val="18"/>
        </w:rPr>
        <w:t>検査の中止）</w:t>
      </w:r>
    </w:p>
    <w:p w14:paraId="7E4C619A" w14:textId="17CE613C" w:rsidR="00F572FD" w:rsidRPr="00F938B5" w:rsidRDefault="00F572FD" w:rsidP="0063333B">
      <w:pPr>
        <w:pStyle w:val="1"/>
        <w:spacing w:line="240" w:lineRule="exact"/>
        <w:ind w:left="180" w:hangingChars="100" w:hanging="180"/>
        <w:rPr>
          <w:rFonts w:hAnsi="ＭＳ 明朝"/>
          <w:color w:val="000000" w:themeColor="text1"/>
          <w:sz w:val="18"/>
          <w:szCs w:val="18"/>
        </w:rPr>
      </w:pPr>
      <w:r w:rsidRPr="00F938B5">
        <w:rPr>
          <w:rFonts w:hAnsi="ＭＳ 明朝" w:hint="eastAsia"/>
          <w:color w:val="000000" w:themeColor="text1"/>
          <w:sz w:val="18"/>
          <w:szCs w:val="18"/>
        </w:rPr>
        <w:t>第</w:t>
      </w:r>
      <w:r w:rsidR="00184018">
        <w:rPr>
          <w:rFonts w:hAnsi="ＭＳ 明朝" w:hint="eastAsia"/>
          <w:color w:val="000000" w:themeColor="text1"/>
          <w:sz w:val="18"/>
          <w:szCs w:val="18"/>
        </w:rPr>
        <w:t>13</w:t>
      </w:r>
      <w:r w:rsidR="0063333B" w:rsidRPr="00F938B5">
        <w:rPr>
          <w:rFonts w:hAnsi="ＭＳ 明朝" w:hint="eastAsia"/>
          <w:color w:val="000000" w:themeColor="text1"/>
          <w:sz w:val="18"/>
          <w:szCs w:val="18"/>
        </w:rPr>
        <w:t>条　乙</w:t>
      </w:r>
      <w:r w:rsidRPr="00F938B5">
        <w:rPr>
          <w:rFonts w:hAnsi="ＭＳ 明朝" w:hint="eastAsia"/>
          <w:color w:val="000000" w:themeColor="text1"/>
          <w:sz w:val="18"/>
          <w:szCs w:val="18"/>
        </w:rPr>
        <w:t>は、検査終了以前に、依頼した検査の一部又は全部</w:t>
      </w:r>
      <w:r w:rsidR="0063333B" w:rsidRPr="00F938B5">
        <w:rPr>
          <w:rFonts w:hAnsi="ＭＳ 明朝" w:hint="eastAsia"/>
          <w:color w:val="000000" w:themeColor="text1"/>
          <w:sz w:val="18"/>
          <w:szCs w:val="18"/>
        </w:rPr>
        <w:t>の中止を申し出ることができる。この場合、甲</w:t>
      </w:r>
      <w:r w:rsidRPr="00F938B5">
        <w:rPr>
          <w:rFonts w:hAnsi="ＭＳ 明朝" w:hint="eastAsia"/>
          <w:color w:val="000000" w:themeColor="text1"/>
          <w:sz w:val="18"/>
          <w:szCs w:val="18"/>
        </w:rPr>
        <w:t>は直ちに検査を中止する。</w:t>
      </w:r>
    </w:p>
    <w:p w14:paraId="3CAAB29A" w14:textId="2CD6B902" w:rsidR="00F572FD" w:rsidRPr="00F938B5" w:rsidRDefault="00F572FD" w:rsidP="00F572FD">
      <w:pPr>
        <w:pStyle w:val="1"/>
        <w:spacing w:line="240" w:lineRule="exact"/>
        <w:rPr>
          <w:rFonts w:hAnsi="ＭＳ 明朝"/>
          <w:color w:val="000000" w:themeColor="text1"/>
          <w:sz w:val="18"/>
          <w:szCs w:val="18"/>
        </w:rPr>
      </w:pPr>
    </w:p>
    <w:p w14:paraId="44843B7F" w14:textId="416D2464" w:rsidR="0063333B" w:rsidRPr="00F938B5" w:rsidRDefault="0063333B" w:rsidP="00F572FD">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w:t>
      </w:r>
      <w:r w:rsidRPr="00F938B5">
        <w:rPr>
          <w:rFonts w:hAnsi="ＭＳ 明朝"/>
          <w:color w:val="000000" w:themeColor="text1"/>
          <w:sz w:val="18"/>
          <w:szCs w:val="18"/>
        </w:rPr>
        <w:t>検体の保管・処分）</w:t>
      </w:r>
    </w:p>
    <w:p w14:paraId="02E99E92" w14:textId="3A779DC9" w:rsidR="0063333B" w:rsidRPr="00F938B5" w:rsidRDefault="00F572FD" w:rsidP="0063333B">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第</w:t>
      </w:r>
      <w:r w:rsidR="00184018">
        <w:rPr>
          <w:rFonts w:hAnsi="ＭＳ 明朝" w:hint="eastAsia"/>
          <w:color w:val="000000" w:themeColor="text1"/>
          <w:sz w:val="18"/>
          <w:szCs w:val="18"/>
        </w:rPr>
        <w:t>14</w:t>
      </w:r>
      <w:r w:rsidR="0063333B" w:rsidRPr="00F938B5">
        <w:rPr>
          <w:rFonts w:hAnsi="ＭＳ 明朝" w:hint="eastAsia"/>
          <w:color w:val="000000" w:themeColor="text1"/>
          <w:sz w:val="18"/>
          <w:szCs w:val="18"/>
        </w:rPr>
        <w:t xml:space="preserve">条　</w:t>
      </w:r>
    </w:p>
    <w:p w14:paraId="41D302D3" w14:textId="6B84D9D6" w:rsidR="00F572FD" w:rsidRPr="00F938B5" w:rsidRDefault="0063333B" w:rsidP="0063333B">
      <w:pPr>
        <w:pStyle w:val="1"/>
        <w:spacing w:line="240" w:lineRule="exact"/>
        <w:ind w:firstLineChars="100" w:firstLine="180"/>
        <w:rPr>
          <w:rFonts w:hAnsi="ＭＳ 明朝"/>
          <w:color w:val="000000" w:themeColor="text1"/>
          <w:sz w:val="18"/>
          <w:szCs w:val="18"/>
        </w:rPr>
      </w:pPr>
      <w:r w:rsidRPr="00F938B5">
        <w:rPr>
          <w:rFonts w:hAnsi="ＭＳ 明朝" w:hint="eastAsia"/>
          <w:color w:val="000000" w:themeColor="text1"/>
          <w:sz w:val="18"/>
          <w:szCs w:val="18"/>
        </w:rPr>
        <w:t>（</w:t>
      </w:r>
      <w:r w:rsidRPr="00F938B5">
        <w:rPr>
          <w:rFonts w:hAnsi="ＭＳ 明朝"/>
          <w:color w:val="000000" w:themeColor="text1"/>
          <w:sz w:val="18"/>
          <w:szCs w:val="18"/>
        </w:rPr>
        <w:t>１）</w:t>
      </w:r>
      <w:r w:rsidRPr="00F938B5">
        <w:rPr>
          <w:rFonts w:hAnsi="ＭＳ 明朝" w:hint="eastAsia"/>
          <w:color w:val="000000" w:themeColor="text1"/>
          <w:sz w:val="18"/>
          <w:szCs w:val="18"/>
        </w:rPr>
        <w:t>甲は、乙</w:t>
      </w:r>
      <w:r w:rsidR="00F572FD" w:rsidRPr="00F938B5">
        <w:rPr>
          <w:rFonts w:hAnsi="ＭＳ 明朝" w:hint="eastAsia"/>
          <w:color w:val="000000" w:themeColor="text1"/>
          <w:sz w:val="18"/>
          <w:szCs w:val="18"/>
        </w:rPr>
        <w:t xml:space="preserve">から受けた検体を、本契約に定める検査の目的にのみ使用する。　</w:t>
      </w:r>
    </w:p>
    <w:p w14:paraId="57202D18" w14:textId="695040A4" w:rsidR="00F572FD" w:rsidRPr="00F938B5" w:rsidRDefault="0063333B" w:rsidP="0063333B">
      <w:pPr>
        <w:pStyle w:val="1"/>
        <w:spacing w:line="240" w:lineRule="exact"/>
        <w:ind w:left="180"/>
        <w:rPr>
          <w:rFonts w:hAnsi="ＭＳ 明朝"/>
          <w:color w:val="000000" w:themeColor="text1"/>
          <w:sz w:val="18"/>
          <w:szCs w:val="18"/>
        </w:rPr>
      </w:pPr>
      <w:r w:rsidRPr="00F938B5">
        <w:rPr>
          <w:rFonts w:hAnsi="ＭＳ 明朝" w:hint="eastAsia"/>
          <w:color w:val="000000" w:themeColor="text1"/>
          <w:sz w:val="18"/>
          <w:szCs w:val="18"/>
        </w:rPr>
        <w:t>（２）甲は、乙</w:t>
      </w:r>
      <w:r w:rsidR="005917EC">
        <w:rPr>
          <w:rFonts w:hAnsi="ＭＳ 明朝" w:hint="eastAsia"/>
          <w:color w:val="000000" w:themeColor="text1"/>
          <w:sz w:val="18"/>
          <w:szCs w:val="18"/>
        </w:rPr>
        <w:t>から送付</w:t>
      </w:r>
      <w:r w:rsidR="00F572FD" w:rsidRPr="00F938B5">
        <w:rPr>
          <w:rFonts w:hAnsi="ＭＳ 明朝" w:hint="eastAsia"/>
          <w:color w:val="000000" w:themeColor="text1"/>
          <w:sz w:val="18"/>
          <w:szCs w:val="18"/>
        </w:rPr>
        <w:t>を受けた検体にて本検査を終えた後、別に定める期間、検体を保管する。</w:t>
      </w:r>
    </w:p>
    <w:p w14:paraId="7574D072" w14:textId="722C8F75" w:rsidR="00F572FD" w:rsidRPr="00F938B5" w:rsidRDefault="0063333B" w:rsidP="0063333B">
      <w:pPr>
        <w:pStyle w:val="1"/>
        <w:spacing w:line="240" w:lineRule="exact"/>
        <w:ind w:leftChars="100" w:left="740" w:hangingChars="300" w:hanging="540"/>
        <w:rPr>
          <w:rFonts w:hAnsi="ＭＳ 明朝"/>
          <w:color w:val="000000" w:themeColor="text1"/>
          <w:sz w:val="18"/>
          <w:szCs w:val="18"/>
        </w:rPr>
      </w:pPr>
      <w:r w:rsidRPr="00F938B5">
        <w:rPr>
          <w:rFonts w:hAnsi="ＭＳ 明朝" w:hint="eastAsia"/>
          <w:color w:val="000000" w:themeColor="text1"/>
          <w:sz w:val="18"/>
          <w:szCs w:val="18"/>
        </w:rPr>
        <w:t>（</w:t>
      </w:r>
      <w:r w:rsidRPr="00F938B5">
        <w:rPr>
          <w:rFonts w:hAnsi="ＭＳ 明朝"/>
          <w:color w:val="000000" w:themeColor="text1"/>
          <w:sz w:val="18"/>
          <w:szCs w:val="18"/>
        </w:rPr>
        <w:t>３）</w:t>
      </w:r>
      <w:r w:rsidRPr="00F938B5">
        <w:rPr>
          <w:rFonts w:hAnsi="ＭＳ 明朝" w:hint="eastAsia"/>
          <w:color w:val="000000" w:themeColor="text1"/>
          <w:sz w:val="18"/>
          <w:szCs w:val="18"/>
        </w:rPr>
        <w:t>甲</w:t>
      </w:r>
      <w:r w:rsidR="00F572FD" w:rsidRPr="00F938B5">
        <w:rPr>
          <w:rFonts w:hAnsi="ＭＳ 明朝" w:hint="eastAsia"/>
          <w:color w:val="000000" w:themeColor="text1"/>
          <w:sz w:val="18"/>
          <w:szCs w:val="18"/>
        </w:rPr>
        <w:t>は、前項の保管期間を経過した検体を、慎重かつ適正に処分する。但し、保管期間を経過した検体の一部は、個人情報が特定されない状態にした後、検査の精度の維持及び向上のための管理試料として用いることがある。</w:t>
      </w:r>
    </w:p>
    <w:p w14:paraId="57694BA7" w14:textId="77777777" w:rsidR="00F572FD" w:rsidRPr="00F938B5" w:rsidRDefault="00F572FD" w:rsidP="00620C8A">
      <w:pPr>
        <w:pStyle w:val="1"/>
        <w:spacing w:line="240" w:lineRule="exact"/>
        <w:rPr>
          <w:rFonts w:hAnsi="ＭＳ 明朝"/>
          <w:color w:val="000000" w:themeColor="text1"/>
          <w:sz w:val="18"/>
          <w:szCs w:val="18"/>
        </w:rPr>
      </w:pPr>
    </w:p>
    <w:p w14:paraId="366FAEDA" w14:textId="0BD2026D" w:rsidR="0008583F" w:rsidRPr="00F938B5" w:rsidRDefault="0008583F" w:rsidP="0008583F">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（協議）</w:t>
      </w:r>
    </w:p>
    <w:p w14:paraId="2912B078" w14:textId="34D81795" w:rsidR="0008583F" w:rsidRPr="00F938B5" w:rsidRDefault="0008583F" w:rsidP="0008583F">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第</w:t>
      </w:r>
      <w:r w:rsidR="00184018">
        <w:rPr>
          <w:rFonts w:hAnsi="ＭＳ 明朝" w:hint="eastAsia"/>
          <w:color w:val="000000" w:themeColor="text1"/>
          <w:sz w:val="18"/>
          <w:szCs w:val="18"/>
        </w:rPr>
        <w:t>15</w:t>
      </w:r>
      <w:r w:rsidRPr="00F938B5">
        <w:rPr>
          <w:rFonts w:hAnsi="ＭＳ 明朝"/>
          <w:color w:val="000000" w:themeColor="text1"/>
          <w:sz w:val="18"/>
          <w:szCs w:val="18"/>
        </w:rPr>
        <w:t xml:space="preserve">条　</w:t>
      </w:r>
      <w:r w:rsidRPr="00F938B5">
        <w:rPr>
          <w:rFonts w:hAnsi="ＭＳ 明朝" w:hint="eastAsia"/>
          <w:color w:val="000000" w:themeColor="text1"/>
          <w:sz w:val="18"/>
          <w:szCs w:val="18"/>
        </w:rPr>
        <w:t>この</w:t>
      </w:r>
      <w:r w:rsidRPr="00F938B5">
        <w:rPr>
          <w:rFonts w:hAnsi="ＭＳ 明朝"/>
          <w:color w:val="000000" w:themeColor="text1"/>
          <w:sz w:val="18"/>
          <w:szCs w:val="18"/>
        </w:rPr>
        <w:t>契約に定めのない事項については、</w:t>
      </w:r>
      <w:r w:rsidRPr="00F938B5">
        <w:rPr>
          <w:rFonts w:hAnsi="ＭＳ 明朝" w:hint="eastAsia"/>
          <w:color w:val="000000" w:themeColor="text1"/>
          <w:sz w:val="18"/>
          <w:szCs w:val="18"/>
        </w:rPr>
        <w:t>甲</w:t>
      </w:r>
      <w:r w:rsidRPr="00F938B5">
        <w:rPr>
          <w:rFonts w:hAnsi="ＭＳ 明朝"/>
          <w:color w:val="000000" w:themeColor="text1"/>
          <w:sz w:val="18"/>
          <w:szCs w:val="18"/>
        </w:rPr>
        <w:t>及び乙にて協議のうえ決定するものとする。</w:t>
      </w:r>
    </w:p>
    <w:p w14:paraId="5F877C02" w14:textId="37D9E770" w:rsidR="0008583F" w:rsidRPr="00184018" w:rsidRDefault="0008583F" w:rsidP="0008583F">
      <w:pPr>
        <w:pStyle w:val="1"/>
        <w:spacing w:line="240" w:lineRule="exact"/>
        <w:rPr>
          <w:rFonts w:hAnsi="ＭＳ 明朝"/>
          <w:color w:val="000000" w:themeColor="text1"/>
          <w:sz w:val="18"/>
          <w:szCs w:val="18"/>
        </w:rPr>
      </w:pPr>
    </w:p>
    <w:p w14:paraId="71FDE9E4" w14:textId="4FD3EF83" w:rsidR="0008583F" w:rsidRPr="00F938B5" w:rsidRDefault="0008583F" w:rsidP="0008583F">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（訴え</w:t>
      </w:r>
      <w:r w:rsidRPr="00F938B5">
        <w:rPr>
          <w:rFonts w:hAnsi="ＭＳ 明朝"/>
          <w:color w:val="000000" w:themeColor="text1"/>
          <w:sz w:val="18"/>
          <w:szCs w:val="18"/>
        </w:rPr>
        <w:t>の管轄</w:t>
      </w:r>
      <w:r w:rsidRPr="00F938B5">
        <w:rPr>
          <w:rFonts w:hAnsi="ＭＳ 明朝" w:hint="eastAsia"/>
          <w:color w:val="000000" w:themeColor="text1"/>
          <w:sz w:val="18"/>
          <w:szCs w:val="18"/>
        </w:rPr>
        <w:t>）</w:t>
      </w:r>
    </w:p>
    <w:p w14:paraId="3502D0EE" w14:textId="544A12FD" w:rsidR="0008583F" w:rsidRPr="00F938B5" w:rsidRDefault="0008583F" w:rsidP="0008583F">
      <w:pPr>
        <w:pStyle w:val="1"/>
        <w:spacing w:line="240" w:lineRule="exact"/>
        <w:ind w:left="180" w:hangingChars="100" w:hanging="180"/>
        <w:rPr>
          <w:rFonts w:hAnsi="ＭＳ 明朝"/>
          <w:color w:val="000000" w:themeColor="text1"/>
          <w:sz w:val="18"/>
          <w:szCs w:val="18"/>
        </w:rPr>
      </w:pPr>
      <w:r w:rsidRPr="00F938B5">
        <w:rPr>
          <w:rFonts w:hAnsi="ＭＳ 明朝" w:hint="eastAsia"/>
          <w:color w:val="000000" w:themeColor="text1"/>
          <w:sz w:val="18"/>
          <w:szCs w:val="18"/>
        </w:rPr>
        <w:t>第</w:t>
      </w:r>
      <w:r w:rsidR="00184018">
        <w:rPr>
          <w:rFonts w:hAnsi="ＭＳ 明朝" w:hint="eastAsia"/>
          <w:color w:val="000000" w:themeColor="text1"/>
          <w:sz w:val="18"/>
          <w:szCs w:val="18"/>
        </w:rPr>
        <w:t>16</w:t>
      </w:r>
      <w:r w:rsidRPr="00F938B5">
        <w:rPr>
          <w:rFonts w:hAnsi="ＭＳ 明朝"/>
          <w:color w:val="000000" w:themeColor="text1"/>
          <w:sz w:val="18"/>
          <w:szCs w:val="18"/>
        </w:rPr>
        <w:t xml:space="preserve">条　</w:t>
      </w:r>
      <w:r w:rsidRPr="00F938B5">
        <w:rPr>
          <w:rFonts w:hAnsi="ＭＳ 明朝" w:hint="eastAsia"/>
          <w:color w:val="000000" w:themeColor="text1"/>
          <w:sz w:val="18"/>
          <w:szCs w:val="18"/>
        </w:rPr>
        <w:t>この</w:t>
      </w:r>
      <w:r w:rsidRPr="00F938B5">
        <w:rPr>
          <w:rFonts w:hAnsi="ＭＳ 明朝"/>
          <w:color w:val="000000" w:themeColor="text1"/>
          <w:sz w:val="18"/>
          <w:szCs w:val="18"/>
        </w:rPr>
        <w:t>契約に</w:t>
      </w:r>
      <w:r w:rsidRPr="00F938B5">
        <w:rPr>
          <w:rFonts w:hAnsi="ＭＳ 明朝" w:hint="eastAsia"/>
          <w:color w:val="000000" w:themeColor="text1"/>
          <w:sz w:val="18"/>
          <w:szCs w:val="18"/>
        </w:rPr>
        <w:t>おいて</w:t>
      </w:r>
      <w:r w:rsidRPr="00F938B5">
        <w:rPr>
          <w:rFonts w:hAnsi="ＭＳ 明朝"/>
          <w:color w:val="000000" w:themeColor="text1"/>
          <w:sz w:val="18"/>
          <w:szCs w:val="18"/>
        </w:rPr>
        <w:t>紛争が生じ、双方の協議により解決しないときの訴えの管轄は、</w:t>
      </w:r>
      <w:r w:rsidRPr="00F938B5">
        <w:rPr>
          <w:rFonts w:hAnsi="ＭＳ 明朝" w:hint="eastAsia"/>
          <w:color w:val="000000" w:themeColor="text1"/>
          <w:sz w:val="18"/>
          <w:szCs w:val="18"/>
        </w:rPr>
        <w:t>国立</w:t>
      </w:r>
      <w:r w:rsidRPr="00F938B5">
        <w:rPr>
          <w:rFonts w:hAnsi="ＭＳ 明朝"/>
          <w:color w:val="000000" w:themeColor="text1"/>
          <w:sz w:val="18"/>
          <w:szCs w:val="18"/>
        </w:rPr>
        <w:t>大学法人熊本大学所在地を</w:t>
      </w:r>
      <w:r w:rsidRPr="00F938B5">
        <w:rPr>
          <w:rFonts w:hAnsi="ＭＳ 明朝" w:hint="eastAsia"/>
          <w:color w:val="000000" w:themeColor="text1"/>
          <w:sz w:val="18"/>
          <w:szCs w:val="18"/>
        </w:rPr>
        <w:t>管轄</w:t>
      </w:r>
      <w:r w:rsidRPr="00F938B5">
        <w:rPr>
          <w:rFonts w:hAnsi="ＭＳ 明朝"/>
          <w:color w:val="000000" w:themeColor="text1"/>
          <w:sz w:val="18"/>
          <w:szCs w:val="18"/>
        </w:rPr>
        <w:t>区域とする</w:t>
      </w:r>
      <w:r w:rsidRPr="00F938B5">
        <w:rPr>
          <w:rFonts w:hAnsi="ＭＳ 明朝" w:hint="eastAsia"/>
          <w:color w:val="000000" w:themeColor="text1"/>
          <w:sz w:val="18"/>
          <w:szCs w:val="18"/>
        </w:rPr>
        <w:t>熊本</w:t>
      </w:r>
      <w:r w:rsidRPr="00F938B5">
        <w:rPr>
          <w:rFonts w:hAnsi="ＭＳ 明朝"/>
          <w:color w:val="000000" w:themeColor="text1"/>
          <w:sz w:val="18"/>
          <w:szCs w:val="18"/>
        </w:rPr>
        <w:t>地方裁判所とする。</w:t>
      </w:r>
    </w:p>
    <w:p w14:paraId="7BB4F76E" w14:textId="14E81F69" w:rsidR="00E65813" w:rsidRPr="00F938B5" w:rsidRDefault="00E65813" w:rsidP="00620C8A">
      <w:pPr>
        <w:pStyle w:val="1"/>
        <w:spacing w:line="240" w:lineRule="exact"/>
        <w:rPr>
          <w:rFonts w:hAnsi="ＭＳ 明朝"/>
          <w:color w:val="000000" w:themeColor="text1"/>
          <w:sz w:val="18"/>
          <w:szCs w:val="18"/>
        </w:rPr>
      </w:pPr>
    </w:p>
    <w:p w14:paraId="06B4C166" w14:textId="3BF69FB9" w:rsidR="0008583F" w:rsidRPr="00F938B5" w:rsidRDefault="0008583F" w:rsidP="00620C8A">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 xml:space="preserve">　</w:t>
      </w:r>
      <w:r w:rsidRPr="00F938B5">
        <w:rPr>
          <w:rFonts w:hAnsi="ＭＳ 明朝"/>
          <w:color w:val="000000" w:themeColor="text1"/>
          <w:sz w:val="18"/>
          <w:szCs w:val="18"/>
        </w:rPr>
        <w:t>上記契約の</w:t>
      </w:r>
      <w:r w:rsidRPr="00F938B5">
        <w:rPr>
          <w:rFonts w:hAnsi="ＭＳ 明朝" w:hint="eastAsia"/>
          <w:color w:val="000000" w:themeColor="text1"/>
          <w:sz w:val="18"/>
          <w:szCs w:val="18"/>
        </w:rPr>
        <w:t>成立</w:t>
      </w:r>
      <w:r w:rsidRPr="00F938B5">
        <w:rPr>
          <w:rFonts w:hAnsi="ＭＳ 明朝"/>
          <w:color w:val="000000" w:themeColor="text1"/>
          <w:sz w:val="18"/>
          <w:szCs w:val="18"/>
        </w:rPr>
        <w:t>を証するため、</w:t>
      </w:r>
      <w:r w:rsidRPr="00F938B5">
        <w:rPr>
          <w:rFonts w:hAnsi="ＭＳ 明朝" w:hint="eastAsia"/>
          <w:color w:val="000000" w:themeColor="text1"/>
          <w:sz w:val="18"/>
          <w:szCs w:val="18"/>
        </w:rPr>
        <w:t>甲</w:t>
      </w:r>
      <w:r w:rsidRPr="00F938B5">
        <w:rPr>
          <w:rFonts w:hAnsi="ＭＳ 明朝"/>
          <w:color w:val="000000" w:themeColor="text1"/>
          <w:sz w:val="18"/>
          <w:szCs w:val="18"/>
        </w:rPr>
        <w:t>及び乙は</w:t>
      </w:r>
      <w:r w:rsidRPr="00F938B5">
        <w:rPr>
          <w:rFonts w:hAnsi="ＭＳ 明朝" w:hint="eastAsia"/>
          <w:color w:val="000000" w:themeColor="text1"/>
          <w:sz w:val="18"/>
          <w:szCs w:val="18"/>
        </w:rPr>
        <w:t>次に</w:t>
      </w:r>
      <w:r w:rsidRPr="00F938B5">
        <w:rPr>
          <w:rFonts w:hAnsi="ＭＳ 明朝"/>
          <w:color w:val="000000" w:themeColor="text1"/>
          <w:sz w:val="18"/>
          <w:szCs w:val="18"/>
        </w:rPr>
        <w:t>記名し、</w:t>
      </w:r>
      <w:r w:rsidRPr="00F938B5">
        <w:rPr>
          <w:rFonts w:hAnsi="ＭＳ 明朝" w:hint="eastAsia"/>
          <w:color w:val="000000" w:themeColor="text1"/>
          <w:sz w:val="18"/>
          <w:szCs w:val="18"/>
        </w:rPr>
        <w:t>印</w:t>
      </w:r>
      <w:r w:rsidRPr="00F938B5">
        <w:rPr>
          <w:rFonts w:hAnsi="ＭＳ 明朝"/>
          <w:color w:val="000000" w:themeColor="text1"/>
          <w:sz w:val="18"/>
          <w:szCs w:val="18"/>
        </w:rPr>
        <w:t>を押すものとする。</w:t>
      </w:r>
    </w:p>
    <w:p w14:paraId="7F5A52AC" w14:textId="6A1C1515" w:rsidR="0008583F" w:rsidRPr="00F938B5" w:rsidRDefault="0008583F" w:rsidP="00620C8A">
      <w:pPr>
        <w:pStyle w:val="1"/>
        <w:spacing w:line="240" w:lineRule="exact"/>
        <w:rPr>
          <w:rFonts w:hAnsi="ＭＳ 明朝"/>
          <w:color w:val="000000" w:themeColor="text1"/>
          <w:sz w:val="18"/>
          <w:szCs w:val="18"/>
        </w:rPr>
      </w:pPr>
      <w:r w:rsidRPr="00F938B5">
        <w:rPr>
          <w:rFonts w:hAnsi="ＭＳ 明朝" w:hint="eastAsia"/>
          <w:color w:val="000000" w:themeColor="text1"/>
          <w:sz w:val="18"/>
          <w:szCs w:val="18"/>
        </w:rPr>
        <w:t xml:space="preserve">　</w:t>
      </w:r>
      <w:r w:rsidRPr="00F938B5">
        <w:rPr>
          <w:rFonts w:hAnsi="ＭＳ 明朝"/>
          <w:color w:val="000000" w:themeColor="text1"/>
          <w:sz w:val="18"/>
          <w:szCs w:val="18"/>
        </w:rPr>
        <w:t>この契約書は２通作成し、双方で各１通を保持するものとする。</w:t>
      </w:r>
    </w:p>
    <w:p w14:paraId="08E08F2F" w14:textId="5B664BAE" w:rsidR="0008583F" w:rsidRPr="00F938B5" w:rsidRDefault="0008583F" w:rsidP="00620C8A">
      <w:pPr>
        <w:pStyle w:val="1"/>
        <w:spacing w:line="240" w:lineRule="exact"/>
        <w:rPr>
          <w:rFonts w:hAnsi="ＭＳ 明朝"/>
          <w:color w:val="000000" w:themeColor="text1"/>
          <w:sz w:val="18"/>
          <w:szCs w:val="18"/>
        </w:rPr>
      </w:pPr>
    </w:p>
    <w:p w14:paraId="2E192011" w14:textId="35FE5990" w:rsidR="00E65813" w:rsidRPr="00294EF5" w:rsidRDefault="008171AC" w:rsidP="00294EF5">
      <w:pPr>
        <w:pStyle w:val="1"/>
        <w:spacing w:line="240" w:lineRule="exact"/>
        <w:jc w:val="center"/>
        <w:rPr>
          <w:rFonts w:hAnsi="ＭＳ 明朝"/>
          <w:b/>
          <w:color w:val="000000" w:themeColor="text1"/>
          <w:sz w:val="18"/>
          <w:szCs w:val="18"/>
        </w:rPr>
      </w:pPr>
      <w:r>
        <w:rPr>
          <w:rFonts w:hAnsi="ＭＳ 明朝" w:hint="eastAsia"/>
          <w:color w:val="000000" w:themeColor="text1"/>
          <w:sz w:val="18"/>
          <w:szCs w:val="18"/>
        </w:rPr>
        <w:t xml:space="preserve">　</w:t>
      </w:r>
      <w:r>
        <w:rPr>
          <w:rFonts w:hAnsi="ＭＳ 明朝"/>
          <w:color w:val="000000" w:themeColor="text1"/>
          <w:sz w:val="18"/>
          <w:szCs w:val="18"/>
        </w:rPr>
        <w:t xml:space="preserve">　　</w:t>
      </w:r>
      <w:r w:rsidR="000A1E9F">
        <w:rPr>
          <w:rFonts w:hAnsi="ＭＳ 明朝" w:hint="eastAsia"/>
          <w:color w:val="000000" w:themeColor="text1"/>
          <w:sz w:val="18"/>
          <w:szCs w:val="18"/>
        </w:rPr>
        <w:t>西暦</w:t>
      </w:r>
      <w:r w:rsidRPr="007E638A">
        <w:rPr>
          <w:rFonts w:hAnsi="ＭＳ 明朝"/>
          <w:color w:val="000000" w:themeColor="text1"/>
          <w:sz w:val="18"/>
          <w:szCs w:val="18"/>
          <w:u w:val="single"/>
        </w:rPr>
        <w:t xml:space="preserve">　　　</w:t>
      </w:r>
      <w:r w:rsidRPr="007E638A">
        <w:rPr>
          <w:rFonts w:hAnsi="ＭＳ 明朝" w:hint="eastAsia"/>
          <w:color w:val="000000" w:themeColor="text1"/>
          <w:sz w:val="18"/>
          <w:szCs w:val="18"/>
          <w:u w:val="single"/>
        </w:rPr>
        <w:t xml:space="preserve">　</w:t>
      </w:r>
      <w:r w:rsidR="00E65813" w:rsidRPr="00F938B5">
        <w:rPr>
          <w:rFonts w:hAnsi="ＭＳ 明朝" w:hint="eastAsia"/>
          <w:color w:val="000000" w:themeColor="text1"/>
          <w:sz w:val="18"/>
          <w:szCs w:val="18"/>
        </w:rPr>
        <w:t>年</w:t>
      </w:r>
      <w:r w:rsidRPr="007E638A">
        <w:rPr>
          <w:rFonts w:hAnsi="ＭＳ 明朝" w:hint="eastAsia"/>
          <w:color w:val="000000" w:themeColor="text1"/>
          <w:sz w:val="18"/>
          <w:szCs w:val="18"/>
          <w:u w:val="single"/>
        </w:rPr>
        <w:t xml:space="preserve">　</w:t>
      </w:r>
      <w:r w:rsidRPr="007E638A">
        <w:rPr>
          <w:rFonts w:hAnsi="ＭＳ 明朝"/>
          <w:color w:val="000000" w:themeColor="text1"/>
          <w:sz w:val="18"/>
          <w:szCs w:val="18"/>
          <w:u w:val="single"/>
        </w:rPr>
        <w:t xml:space="preserve">　</w:t>
      </w:r>
      <w:r w:rsidR="00E65813" w:rsidRPr="00F938B5">
        <w:rPr>
          <w:rFonts w:hAnsi="ＭＳ 明朝" w:hint="eastAsia"/>
          <w:color w:val="000000" w:themeColor="text1"/>
          <w:sz w:val="18"/>
          <w:szCs w:val="18"/>
        </w:rPr>
        <w:t>月</w:t>
      </w:r>
      <w:r w:rsidRPr="007E638A">
        <w:rPr>
          <w:rFonts w:hAnsi="ＭＳ 明朝" w:hint="eastAsia"/>
          <w:color w:val="000000" w:themeColor="text1"/>
          <w:sz w:val="18"/>
          <w:szCs w:val="18"/>
          <w:u w:val="single"/>
        </w:rPr>
        <w:t xml:space="preserve">　</w:t>
      </w:r>
      <w:r w:rsidRPr="007E638A">
        <w:rPr>
          <w:rFonts w:hAnsi="ＭＳ 明朝"/>
          <w:color w:val="000000" w:themeColor="text1"/>
          <w:sz w:val="18"/>
          <w:szCs w:val="18"/>
          <w:u w:val="single"/>
        </w:rPr>
        <w:t xml:space="preserve">　</w:t>
      </w:r>
      <w:r w:rsidR="00E65813" w:rsidRPr="00F938B5">
        <w:rPr>
          <w:rFonts w:hAnsi="ＭＳ 明朝" w:hint="eastAsia"/>
          <w:color w:val="000000" w:themeColor="text1"/>
          <w:sz w:val="18"/>
          <w:szCs w:val="18"/>
        </w:rPr>
        <w:t>日</w:t>
      </w:r>
    </w:p>
    <w:p w14:paraId="14EFF323" w14:textId="0F2243F1" w:rsidR="00E65813" w:rsidRPr="00F938B5" w:rsidRDefault="00E65813" w:rsidP="00620C8A">
      <w:pPr>
        <w:tabs>
          <w:tab w:val="left" w:pos="4111"/>
          <w:tab w:val="left" w:pos="4536"/>
        </w:tabs>
        <w:spacing w:line="240" w:lineRule="exact"/>
        <w:rPr>
          <w:rFonts w:hAnsi="ＭＳ 明朝"/>
          <w:color w:val="000000" w:themeColor="text1"/>
          <w:sz w:val="18"/>
          <w:szCs w:val="18"/>
        </w:rPr>
      </w:pPr>
      <w:r w:rsidRPr="00F938B5">
        <w:rPr>
          <w:rFonts w:ascii="ＭＳ 明朝" w:hAnsi="ＭＳ 明朝" w:hint="eastAsia"/>
          <w:color w:val="000000" w:themeColor="text1"/>
          <w:sz w:val="18"/>
          <w:szCs w:val="18"/>
        </w:rPr>
        <w:tab/>
      </w:r>
      <w:r w:rsidRPr="00F938B5">
        <w:rPr>
          <w:rFonts w:ascii="ＭＳ 明朝" w:hAnsi="ＭＳ 明朝" w:hint="eastAsia"/>
          <w:color w:val="000000" w:themeColor="text1"/>
          <w:sz w:val="18"/>
          <w:szCs w:val="18"/>
          <w:lang w:eastAsia="zh-CN"/>
        </w:rPr>
        <w:t>甲</w:t>
      </w:r>
      <w:r w:rsidRPr="00F938B5">
        <w:rPr>
          <w:rFonts w:ascii="ＭＳ 明朝" w:hAnsi="ＭＳ 明朝" w:hint="eastAsia"/>
          <w:color w:val="000000" w:themeColor="text1"/>
          <w:sz w:val="18"/>
          <w:szCs w:val="18"/>
          <w:lang w:eastAsia="zh-CN"/>
        </w:rPr>
        <w:tab/>
      </w:r>
      <w:r w:rsidR="0063333B" w:rsidRPr="00F938B5">
        <w:rPr>
          <w:rFonts w:hAnsi="ＭＳ 明朝" w:hint="eastAsia"/>
          <w:color w:val="000000" w:themeColor="text1"/>
          <w:sz w:val="18"/>
          <w:szCs w:val="18"/>
        </w:rPr>
        <w:t>熊本県</w:t>
      </w:r>
      <w:r w:rsidR="0063333B" w:rsidRPr="00F938B5">
        <w:rPr>
          <w:rFonts w:hAnsi="ＭＳ 明朝"/>
          <w:color w:val="000000" w:themeColor="text1"/>
          <w:sz w:val="18"/>
          <w:szCs w:val="18"/>
        </w:rPr>
        <w:t>熊本市中央区本荘１丁目１番１号</w:t>
      </w:r>
    </w:p>
    <w:p w14:paraId="30953DAF" w14:textId="49F87147" w:rsidR="0063333B" w:rsidRPr="00F938B5" w:rsidRDefault="0063333B" w:rsidP="00620C8A">
      <w:pPr>
        <w:tabs>
          <w:tab w:val="left" w:pos="4111"/>
          <w:tab w:val="left" w:pos="4536"/>
        </w:tabs>
        <w:spacing w:line="240" w:lineRule="exact"/>
        <w:rPr>
          <w:rFonts w:hAnsi="ＭＳ 明朝"/>
          <w:color w:val="000000" w:themeColor="text1"/>
          <w:sz w:val="18"/>
          <w:szCs w:val="18"/>
        </w:rPr>
      </w:pPr>
      <w:r w:rsidRPr="00F938B5">
        <w:rPr>
          <w:rFonts w:hAnsi="ＭＳ 明朝" w:hint="eastAsia"/>
          <w:color w:val="000000" w:themeColor="text1"/>
          <w:sz w:val="18"/>
          <w:szCs w:val="18"/>
        </w:rPr>
        <w:t xml:space="preserve">　</w:t>
      </w:r>
      <w:r w:rsidRPr="00F938B5">
        <w:rPr>
          <w:rFonts w:hAnsi="ＭＳ 明朝"/>
          <w:color w:val="000000" w:themeColor="text1"/>
          <w:sz w:val="18"/>
          <w:szCs w:val="18"/>
        </w:rPr>
        <w:t xml:space="preserve">　　　　　　　　　　　　　　　　　　　　　　　　</w:t>
      </w:r>
      <w:r w:rsidRPr="00F938B5">
        <w:rPr>
          <w:rFonts w:hAnsi="ＭＳ 明朝" w:hint="eastAsia"/>
          <w:color w:val="000000" w:themeColor="text1"/>
          <w:sz w:val="18"/>
          <w:szCs w:val="18"/>
        </w:rPr>
        <w:t>国立大学</w:t>
      </w:r>
      <w:r w:rsidRPr="00F938B5">
        <w:rPr>
          <w:rFonts w:hAnsi="ＭＳ 明朝"/>
          <w:color w:val="000000" w:themeColor="text1"/>
          <w:sz w:val="18"/>
          <w:szCs w:val="18"/>
        </w:rPr>
        <w:t>法人熊本大学　契約責任者</w:t>
      </w:r>
    </w:p>
    <w:p w14:paraId="5B1E9845" w14:textId="197C3C50" w:rsidR="0063333B" w:rsidRPr="00F938B5" w:rsidRDefault="0063333B" w:rsidP="00620C8A">
      <w:pPr>
        <w:tabs>
          <w:tab w:val="left" w:pos="4111"/>
          <w:tab w:val="left" w:pos="4536"/>
        </w:tabs>
        <w:spacing w:line="240" w:lineRule="exact"/>
        <w:rPr>
          <w:rFonts w:ascii="ＭＳ 明朝" w:hAnsi="ＭＳ 明朝"/>
          <w:color w:val="000000" w:themeColor="text1"/>
          <w:sz w:val="18"/>
          <w:szCs w:val="18"/>
          <w:lang w:eastAsia="zh-CN"/>
        </w:rPr>
      </w:pPr>
      <w:r w:rsidRPr="00F938B5">
        <w:rPr>
          <w:rFonts w:hAnsi="ＭＳ 明朝" w:hint="eastAsia"/>
          <w:color w:val="000000" w:themeColor="text1"/>
          <w:sz w:val="18"/>
          <w:szCs w:val="18"/>
        </w:rPr>
        <w:t xml:space="preserve">　</w:t>
      </w:r>
      <w:r w:rsidRPr="00F938B5">
        <w:rPr>
          <w:rFonts w:hAnsi="ＭＳ 明朝"/>
          <w:color w:val="000000" w:themeColor="text1"/>
          <w:sz w:val="18"/>
          <w:szCs w:val="18"/>
        </w:rPr>
        <w:t xml:space="preserve">　　　　　　　　　　　　　　　　　　　　　　　　　　　　　　　</w:t>
      </w:r>
      <w:r w:rsidRPr="00F938B5">
        <w:rPr>
          <w:rFonts w:hAnsi="ＭＳ 明朝" w:hint="eastAsia"/>
          <w:color w:val="000000" w:themeColor="text1"/>
          <w:sz w:val="18"/>
          <w:szCs w:val="18"/>
        </w:rPr>
        <w:t xml:space="preserve">　</w:t>
      </w:r>
      <w:r w:rsidRPr="00F938B5">
        <w:rPr>
          <w:rFonts w:hAnsi="ＭＳ 明朝"/>
          <w:color w:val="000000" w:themeColor="text1"/>
          <w:sz w:val="18"/>
          <w:szCs w:val="18"/>
        </w:rPr>
        <w:t xml:space="preserve">　病院長　　</w:t>
      </w:r>
      <w:r w:rsidR="00E9746C" w:rsidRPr="00E9746C">
        <w:rPr>
          <w:rFonts w:hAnsi="ＭＳ 明朝" w:hint="eastAsia"/>
          <w:color w:val="000000" w:themeColor="text1"/>
          <w:sz w:val="18"/>
          <w:szCs w:val="18"/>
        </w:rPr>
        <w:t>馬場</w:t>
      </w:r>
      <w:r w:rsidR="00E9746C" w:rsidRPr="00E9746C">
        <w:rPr>
          <w:rFonts w:hAnsi="ＭＳ 明朝" w:hint="eastAsia"/>
          <w:color w:val="000000" w:themeColor="text1"/>
          <w:sz w:val="18"/>
          <w:szCs w:val="18"/>
        </w:rPr>
        <w:t xml:space="preserve"> </w:t>
      </w:r>
      <w:r w:rsidR="00E9746C" w:rsidRPr="00E9746C">
        <w:rPr>
          <w:rFonts w:hAnsi="ＭＳ 明朝" w:hint="eastAsia"/>
          <w:color w:val="000000" w:themeColor="text1"/>
          <w:sz w:val="18"/>
          <w:szCs w:val="18"/>
        </w:rPr>
        <w:t>秀夫</w:t>
      </w:r>
    </w:p>
    <w:p w14:paraId="544F39B7" w14:textId="24AF6FF2" w:rsidR="00E65813" w:rsidRPr="00F938B5" w:rsidRDefault="00646D8C" w:rsidP="00620C8A">
      <w:pPr>
        <w:tabs>
          <w:tab w:val="left" w:pos="4111"/>
          <w:tab w:val="left" w:pos="4536"/>
        </w:tabs>
        <w:spacing w:line="240" w:lineRule="exact"/>
        <w:rPr>
          <w:rFonts w:ascii="ＭＳ 明朝" w:hAnsi="ＭＳ 明朝"/>
          <w:color w:val="000000" w:themeColor="text1"/>
          <w:sz w:val="18"/>
          <w:szCs w:val="18"/>
        </w:rPr>
      </w:pPr>
      <w:r w:rsidRPr="00F938B5">
        <w:rPr>
          <w:rFonts w:ascii="ＭＳ 明朝" w:hAnsi="ＭＳ 明朝" w:hint="eastAsia"/>
          <w:color w:val="000000" w:themeColor="text1"/>
          <w:sz w:val="18"/>
          <w:szCs w:val="18"/>
        </w:rPr>
        <w:tab/>
      </w:r>
      <w:r w:rsidRPr="00F938B5">
        <w:rPr>
          <w:rFonts w:ascii="ＭＳ 明朝" w:hAnsi="ＭＳ 明朝" w:hint="eastAsia"/>
          <w:color w:val="000000" w:themeColor="text1"/>
          <w:sz w:val="18"/>
          <w:szCs w:val="18"/>
        </w:rPr>
        <w:tab/>
        <w:t xml:space="preserve">　　　　　　　　　　　　　　　　　　　　　　</w:t>
      </w:r>
    </w:p>
    <w:p w14:paraId="5A0A9A49" w14:textId="53922246" w:rsidR="001A3ED7" w:rsidRPr="00F938B5" w:rsidRDefault="00646D8C" w:rsidP="00294EF5">
      <w:pPr>
        <w:tabs>
          <w:tab w:val="left" w:pos="4111"/>
          <w:tab w:val="left" w:pos="4350"/>
        </w:tabs>
        <w:spacing w:line="240" w:lineRule="exact"/>
        <w:rPr>
          <w:rFonts w:ascii="ＭＳ 明朝" w:hAnsi="ＭＳ 明朝"/>
          <w:color w:val="000000" w:themeColor="text1"/>
          <w:sz w:val="18"/>
          <w:szCs w:val="18"/>
        </w:rPr>
      </w:pPr>
      <w:r w:rsidRPr="00F938B5">
        <w:rPr>
          <w:rFonts w:ascii="ＭＳ 明朝" w:hAnsi="ＭＳ 明朝" w:hint="eastAsia"/>
          <w:color w:val="000000" w:themeColor="text1"/>
          <w:sz w:val="18"/>
          <w:szCs w:val="18"/>
        </w:rPr>
        <w:tab/>
      </w:r>
      <w:r w:rsidRPr="00F938B5">
        <w:rPr>
          <w:rFonts w:ascii="ＭＳ 明朝" w:hAnsi="ＭＳ 明朝" w:hint="eastAsia"/>
          <w:color w:val="000000" w:themeColor="text1"/>
          <w:sz w:val="18"/>
          <w:szCs w:val="18"/>
        </w:rPr>
        <w:tab/>
      </w:r>
      <w:r w:rsidR="00294EF5">
        <w:rPr>
          <w:rFonts w:ascii="ＭＳ 明朝" w:hAnsi="ＭＳ 明朝" w:hint="eastAsia"/>
          <w:color w:val="000000" w:themeColor="text1"/>
          <w:sz w:val="18"/>
          <w:szCs w:val="18"/>
        </w:rPr>
        <w:t xml:space="preserve">　　　　　　　　</w:t>
      </w:r>
    </w:p>
    <w:p w14:paraId="13D39D72" w14:textId="3172178F" w:rsidR="003E46D1" w:rsidRPr="00F938B5" w:rsidRDefault="00E65813" w:rsidP="008171AC">
      <w:pPr>
        <w:tabs>
          <w:tab w:val="left" w:pos="4111"/>
          <w:tab w:val="left" w:pos="8310"/>
        </w:tabs>
        <w:spacing w:line="240" w:lineRule="exact"/>
        <w:rPr>
          <w:rFonts w:hAnsi="ＭＳ 明朝"/>
          <w:color w:val="000000" w:themeColor="text1"/>
          <w:sz w:val="18"/>
          <w:szCs w:val="18"/>
        </w:rPr>
      </w:pPr>
      <w:r w:rsidRPr="00F938B5">
        <w:rPr>
          <w:rFonts w:ascii="ＭＳ 明朝" w:hAnsi="ＭＳ 明朝" w:hint="eastAsia"/>
          <w:color w:val="000000" w:themeColor="text1"/>
          <w:sz w:val="18"/>
          <w:szCs w:val="18"/>
          <w:lang w:eastAsia="zh-CN"/>
        </w:rPr>
        <w:tab/>
        <w:t>乙</w:t>
      </w:r>
      <w:r w:rsidR="008171AC">
        <w:rPr>
          <w:rFonts w:ascii="ＭＳ 明朝" w:hAnsi="ＭＳ 明朝" w:hint="eastAsia"/>
          <w:color w:val="000000" w:themeColor="text1"/>
          <w:sz w:val="18"/>
          <w:szCs w:val="18"/>
        </w:rPr>
        <w:t xml:space="preserve">　</w:t>
      </w:r>
      <w:r w:rsidR="007E638A">
        <w:rPr>
          <w:rFonts w:ascii="ＭＳ 明朝" w:hAnsi="ＭＳ 明朝" w:hint="eastAsia"/>
          <w:color w:val="000000" w:themeColor="text1"/>
          <w:sz w:val="18"/>
          <w:szCs w:val="18"/>
        </w:rPr>
        <w:t xml:space="preserve"> </w:t>
      </w:r>
      <w:r w:rsidR="008171AC" w:rsidRPr="007E638A">
        <w:rPr>
          <w:rFonts w:ascii="ＭＳ 明朝" w:hAnsi="ＭＳ 明朝" w:hint="eastAsia"/>
          <w:color w:val="000000" w:themeColor="text1"/>
          <w:sz w:val="18"/>
          <w:szCs w:val="18"/>
          <w:u w:val="single"/>
        </w:rPr>
        <w:t xml:space="preserve">　</w:t>
      </w:r>
      <w:r w:rsidR="008171AC" w:rsidRPr="007E638A">
        <w:rPr>
          <w:rFonts w:ascii="ＭＳ 明朝" w:hAnsi="ＭＳ 明朝"/>
          <w:color w:val="000000" w:themeColor="text1"/>
          <w:sz w:val="18"/>
          <w:szCs w:val="18"/>
          <w:u w:val="single"/>
        </w:rPr>
        <w:t xml:space="preserve">　　　　　　　　　　　　　　　　</w:t>
      </w:r>
      <w:r w:rsidR="007E638A" w:rsidRPr="007E638A">
        <w:rPr>
          <w:rFonts w:ascii="ＭＳ 明朝" w:hAnsi="ＭＳ 明朝" w:hint="eastAsia"/>
          <w:color w:val="000000" w:themeColor="text1"/>
          <w:sz w:val="18"/>
          <w:szCs w:val="18"/>
          <w:u w:val="single"/>
        </w:rPr>
        <w:t xml:space="preserve">　</w:t>
      </w:r>
      <w:r w:rsidR="007E638A" w:rsidRPr="007E638A">
        <w:rPr>
          <w:rFonts w:ascii="ＭＳ 明朝" w:hAnsi="ＭＳ 明朝"/>
          <w:color w:val="000000" w:themeColor="text1"/>
          <w:sz w:val="18"/>
          <w:szCs w:val="18"/>
          <w:u w:val="single"/>
        </w:rPr>
        <w:t xml:space="preserve">　　</w:t>
      </w:r>
      <w:r w:rsidR="008171AC" w:rsidRPr="007E638A">
        <w:rPr>
          <w:rFonts w:ascii="ＭＳ 明朝" w:hAnsi="ＭＳ 明朝"/>
          <w:color w:val="000000" w:themeColor="text1"/>
          <w:sz w:val="18"/>
          <w:szCs w:val="18"/>
          <w:u w:val="single"/>
        </w:rPr>
        <w:t xml:space="preserve">　　</w:t>
      </w:r>
      <w:r w:rsidR="007E638A" w:rsidRPr="007E638A">
        <w:rPr>
          <w:rFonts w:ascii="ＭＳ 明朝" w:hAnsi="ＭＳ 明朝" w:hint="eastAsia"/>
          <w:color w:val="000000" w:themeColor="text1"/>
          <w:sz w:val="18"/>
          <w:szCs w:val="18"/>
          <w:u w:val="single"/>
        </w:rPr>
        <w:t xml:space="preserve">　</w:t>
      </w:r>
      <w:r w:rsidR="007E638A" w:rsidRPr="007E638A">
        <w:rPr>
          <w:rFonts w:ascii="ＭＳ 明朝" w:hAnsi="ＭＳ 明朝"/>
          <w:color w:val="000000" w:themeColor="text1"/>
          <w:sz w:val="18"/>
          <w:szCs w:val="18"/>
          <w:u w:val="single"/>
        </w:rPr>
        <w:t xml:space="preserve">　</w:t>
      </w:r>
    </w:p>
    <w:p w14:paraId="2716C6A7" w14:textId="28A6524C" w:rsidR="0063333B" w:rsidRPr="007E638A" w:rsidRDefault="0063333B" w:rsidP="0063333B">
      <w:pPr>
        <w:tabs>
          <w:tab w:val="left" w:pos="4111"/>
          <w:tab w:val="left" w:pos="4536"/>
        </w:tabs>
        <w:spacing w:line="240" w:lineRule="exact"/>
        <w:rPr>
          <w:rFonts w:hAnsi="ＭＳ 明朝"/>
          <w:color w:val="000000" w:themeColor="text1"/>
          <w:sz w:val="18"/>
          <w:szCs w:val="18"/>
          <w:u w:val="single"/>
        </w:rPr>
      </w:pPr>
      <w:r w:rsidRPr="00F938B5">
        <w:rPr>
          <w:rFonts w:hAnsi="ＭＳ 明朝" w:hint="eastAsia"/>
          <w:color w:val="000000" w:themeColor="text1"/>
          <w:sz w:val="18"/>
          <w:szCs w:val="18"/>
        </w:rPr>
        <w:t xml:space="preserve">　</w:t>
      </w:r>
      <w:r w:rsidRPr="00F938B5">
        <w:rPr>
          <w:rFonts w:hAnsi="ＭＳ 明朝"/>
          <w:color w:val="000000" w:themeColor="text1"/>
          <w:sz w:val="18"/>
          <w:szCs w:val="18"/>
        </w:rPr>
        <w:t xml:space="preserve">　　　　　　　　　　　　　　　　　　　　　　　　</w:t>
      </w:r>
      <w:r w:rsidR="007E638A">
        <w:rPr>
          <w:rFonts w:hAnsi="ＭＳ 明朝" w:hint="eastAsia"/>
          <w:color w:val="000000" w:themeColor="text1"/>
          <w:sz w:val="16"/>
          <w:szCs w:val="16"/>
        </w:rPr>
        <w:t xml:space="preserve"> </w:t>
      </w:r>
      <w:r w:rsidR="008171AC" w:rsidRPr="007E638A">
        <w:rPr>
          <w:rFonts w:hAnsi="ＭＳ 明朝" w:hint="eastAsia"/>
          <w:color w:val="000000" w:themeColor="text1"/>
          <w:sz w:val="18"/>
          <w:szCs w:val="18"/>
          <w:u w:val="single"/>
        </w:rPr>
        <w:t xml:space="preserve">　</w:t>
      </w:r>
      <w:r w:rsidR="008171AC" w:rsidRPr="007E638A">
        <w:rPr>
          <w:rFonts w:hAnsi="ＭＳ 明朝"/>
          <w:color w:val="000000" w:themeColor="text1"/>
          <w:sz w:val="18"/>
          <w:szCs w:val="18"/>
          <w:u w:val="single"/>
        </w:rPr>
        <w:t xml:space="preserve">　　　　　　　　　　　　　　　　　</w:t>
      </w:r>
      <w:r w:rsidR="008171AC" w:rsidRPr="007E638A">
        <w:rPr>
          <w:rFonts w:hAnsi="ＭＳ 明朝" w:hint="eastAsia"/>
          <w:color w:val="000000" w:themeColor="text1"/>
          <w:sz w:val="18"/>
          <w:szCs w:val="18"/>
          <w:u w:val="single"/>
        </w:rPr>
        <w:t xml:space="preserve">　</w:t>
      </w:r>
      <w:r w:rsidR="007E638A" w:rsidRPr="007E638A">
        <w:rPr>
          <w:rFonts w:hAnsi="ＭＳ 明朝" w:hint="eastAsia"/>
          <w:color w:val="000000" w:themeColor="text1"/>
          <w:sz w:val="18"/>
          <w:szCs w:val="18"/>
          <w:u w:val="single"/>
        </w:rPr>
        <w:t xml:space="preserve">　</w:t>
      </w:r>
      <w:r w:rsidR="007E638A" w:rsidRPr="007E638A">
        <w:rPr>
          <w:rFonts w:hAnsi="ＭＳ 明朝"/>
          <w:color w:val="000000" w:themeColor="text1"/>
          <w:sz w:val="18"/>
          <w:szCs w:val="18"/>
          <w:u w:val="single"/>
        </w:rPr>
        <w:t xml:space="preserve">　　　　</w:t>
      </w:r>
    </w:p>
    <w:p w14:paraId="5E868E42" w14:textId="2E956D4C" w:rsidR="0063333B" w:rsidRPr="007E638A" w:rsidRDefault="0063333B" w:rsidP="0063333B">
      <w:pPr>
        <w:tabs>
          <w:tab w:val="left" w:pos="4111"/>
          <w:tab w:val="left" w:pos="4536"/>
        </w:tabs>
        <w:spacing w:line="240" w:lineRule="exact"/>
        <w:rPr>
          <w:rFonts w:ascii="ＭＳ 明朝" w:hAnsi="ＭＳ 明朝"/>
          <w:color w:val="000000" w:themeColor="text1"/>
          <w:sz w:val="18"/>
          <w:szCs w:val="18"/>
          <w:u w:val="single"/>
        </w:rPr>
      </w:pPr>
      <w:r w:rsidRPr="00F938B5">
        <w:rPr>
          <w:rFonts w:hAnsi="ＭＳ 明朝" w:hint="eastAsia"/>
          <w:color w:val="000000" w:themeColor="text1"/>
          <w:sz w:val="18"/>
          <w:szCs w:val="18"/>
        </w:rPr>
        <w:t xml:space="preserve">　</w:t>
      </w:r>
      <w:r w:rsidRPr="00F938B5">
        <w:rPr>
          <w:rFonts w:hAnsi="ＭＳ 明朝"/>
          <w:color w:val="000000" w:themeColor="text1"/>
          <w:sz w:val="18"/>
          <w:szCs w:val="18"/>
        </w:rPr>
        <w:t xml:space="preserve">　　　　　　　　　　　　　　　　　　　　　　　　　　　　　　</w:t>
      </w:r>
      <w:r w:rsidR="008171AC">
        <w:rPr>
          <w:rFonts w:hAnsi="ＭＳ 明朝" w:hint="eastAsia"/>
          <w:color w:val="000000" w:themeColor="text1"/>
          <w:sz w:val="18"/>
          <w:szCs w:val="18"/>
        </w:rPr>
        <w:t xml:space="preserve">　</w:t>
      </w:r>
      <w:r w:rsidR="008171AC">
        <w:rPr>
          <w:rFonts w:hAnsi="ＭＳ 明朝"/>
          <w:color w:val="000000" w:themeColor="text1"/>
          <w:sz w:val="18"/>
          <w:szCs w:val="18"/>
        </w:rPr>
        <w:t xml:space="preserve">　　</w:t>
      </w:r>
      <w:r w:rsidR="008171AC" w:rsidRPr="004D1646">
        <w:rPr>
          <w:rFonts w:hAnsi="ＭＳ 明朝"/>
          <w:color w:val="000000" w:themeColor="text1"/>
          <w:sz w:val="18"/>
          <w:szCs w:val="18"/>
        </w:rPr>
        <w:t xml:space="preserve">　　</w:t>
      </w:r>
      <w:r w:rsidR="008171AC" w:rsidRPr="007E638A">
        <w:rPr>
          <w:rFonts w:hAnsi="ＭＳ 明朝"/>
          <w:color w:val="000000" w:themeColor="text1"/>
          <w:sz w:val="18"/>
          <w:szCs w:val="18"/>
          <w:u w:val="single"/>
        </w:rPr>
        <w:t xml:space="preserve">　　　　　　</w:t>
      </w:r>
      <w:r w:rsidR="007E638A" w:rsidRPr="007E638A">
        <w:rPr>
          <w:rFonts w:hAnsi="ＭＳ 明朝" w:hint="eastAsia"/>
          <w:color w:val="000000" w:themeColor="text1"/>
          <w:sz w:val="18"/>
          <w:szCs w:val="18"/>
          <w:u w:val="single"/>
        </w:rPr>
        <w:t xml:space="preserve">               </w:t>
      </w:r>
    </w:p>
    <w:p w14:paraId="49FD6619" w14:textId="10DF439C" w:rsidR="007D270A" w:rsidRPr="007E638A" w:rsidRDefault="007E638A" w:rsidP="009E1C6B">
      <w:pPr>
        <w:tabs>
          <w:tab w:val="left" w:pos="4111"/>
          <w:tab w:val="left" w:pos="4536"/>
          <w:tab w:val="left" w:pos="4915"/>
        </w:tabs>
        <w:spacing w:line="240" w:lineRule="exact"/>
        <w:rPr>
          <w:rFonts w:ascii="ＭＳ 明朝" w:hAnsi="ＭＳ 明朝"/>
          <w:sz w:val="18"/>
        </w:rPr>
      </w:pPr>
      <w:r>
        <w:rPr>
          <w:rFonts w:ascii="ＭＳ 明朝" w:hAnsi="ＭＳ 明朝"/>
          <w:sz w:val="18"/>
        </w:rPr>
        <w:t xml:space="preserve">                      </w:t>
      </w:r>
    </w:p>
    <w:sectPr w:rsidR="007D270A" w:rsidRPr="007E638A" w:rsidSect="00E65813">
      <w:headerReference w:type="default" r:id="rId8"/>
      <w:footerReference w:type="default" r:id="rId9"/>
      <w:pgSz w:w="11907" w:h="16840" w:code="9"/>
      <w:pgMar w:top="1418" w:right="1134" w:bottom="1418" w:left="1134" w:header="851" w:footer="992" w:gutter="0"/>
      <w:cols w:space="986"/>
      <w:docGrid w:type="lines" w:linePitch="285" w:charSpace="49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953D7" w14:textId="77777777" w:rsidR="00A65F1F" w:rsidRDefault="00A65F1F">
      <w:r>
        <w:separator/>
      </w:r>
    </w:p>
  </w:endnote>
  <w:endnote w:type="continuationSeparator" w:id="0">
    <w:p w14:paraId="7CA12D83" w14:textId="77777777" w:rsidR="00A65F1F" w:rsidRDefault="00A65F1F">
      <w:r>
        <w:continuationSeparator/>
      </w:r>
    </w:p>
  </w:endnote>
  <w:endnote w:type="continuationNotice" w:id="1">
    <w:p w14:paraId="390D36F1" w14:textId="77777777" w:rsidR="00A65F1F" w:rsidRDefault="00A65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B193" w14:textId="52E21361" w:rsidR="00AE3C29" w:rsidRDefault="00AE3C29" w:rsidP="00840539">
    <w:pPr>
      <w:pStyle w:val="a4"/>
      <w:jc w:val="center"/>
    </w:pPr>
    <w:r>
      <w:rPr>
        <w:rStyle w:val="a5"/>
      </w:rPr>
      <w:fldChar w:fldCharType="begin"/>
    </w:r>
    <w:r>
      <w:rPr>
        <w:rStyle w:val="a5"/>
      </w:rPr>
      <w:instrText xml:space="preserve"> PAGE </w:instrText>
    </w:r>
    <w:r>
      <w:rPr>
        <w:rStyle w:val="a5"/>
      </w:rPr>
      <w:fldChar w:fldCharType="separate"/>
    </w:r>
    <w:r w:rsidR="005316D5">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92E8" w14:textId="77777777" w:rsidR="00A65F1F" w:rsidRDefault="00A65F1F">
      <w:r>
        <w:separator/>
      </w:r>
    </w:p>
  </w:footnote>
  <w:footnote w:type="continuationSeparator" w:id="0">
    <w:p w14:paraId="2187BBEC" w14:textId="77777777" w:rsidR="00A65F1F" w:rsidRDefault="00A65F1F">
      <w:r>
        <w:continuationSeparator/>
      </w:r>
    </w:p>
  </w:footnote>
  <w:footnote w:type="continuationNotice" w:id="1">
    <w:p w14:paraId="2CFC7A6B" w14:textId="77777777" w:rsidR="00A65F1F" w:rsidRDefault="00A65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C933" w14:textId="77777777" w:rsidR="00AE3C29" w:rsidRPr="00A16F6E" w:rsidRDefault="00AE3C29">
    <w:pPr>
      <w:pStyle w:val="a3"/>
      <w:jc w:val="right"/>
      <w:rPr>
        <w:rFonts w:ascii="ＭＳ 明朝" w:hAnsi="ＭＳ 明朝"/>
        <w:sz w:val="16"/>
        <w:szCs w:val="16"/>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02468"/>
    <w:multiLevelType w:val="hybridMultilevel"/>
    <w:tmpl w:val="5B0C6404"/>
    <w:lvl w:ilvl="0" w:tplc="3DBA8F9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EA15006"/>
    <w:multiLevelType w:val="hybridMultilevel"/>
    <w:tmpl w:val="3F7E33D2"/>
    <w:lvl w:ilvl="0" w:tplc="AB78B4D0">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1844C12"/>
    <w:multiLevelType w:val="hybridMultilevel"/>
    <w:tmpl w:val="37E6CD78"/>
    <w:lvl w:ilvl="0" w:tplc="A0A4614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32896C24"/>
    <w:multiLevelType w:val="hybridMultilevel"/>
    <w:tmpl w:val="00AC2E66"/>
    <w:lvl w:ilvl="0" w:tplc="E0628DC4">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970EA"/>
    <w:multiLevelType w:val="hybridMultilevel"/>
    <w:tmpl w:val="735E5A80"/>
    <w:lvl w:ilvl="0" w:tplc="C84A499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D1213FB"/>
    <w:multiLevelType w:val="hybridMultilevel"/>
    <w:tmpl w:val="F86E3CC6"/>
    <w:lvl w:ilvl="0" w:tplc="F6967116">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20A3FB7"/>
    <w:multiLevelType w:val="hybridMultilevel"/>
    <w:tmpl w:val="E4D07B08"/>
    <w:lvl w:ilvl="0" w:tplc="66E26736">
      <w:start w:val="1"/>
      <w:numFmt w:val="decimalFullWidth"/>
      <w:lvlText w:val="%1．"/>
      <w:lvlJc w:val="left"/>
      <w:pPr>
        <w:ind w:left="615" w:hanging="405"/>
      </w:pPr>
      <w:rPr>
        <w:rFonts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83153D1"/>
    <w:multiLevelType w:val="hybridMultilevel"/>
    <w:tmpl w:val="69404960"/>
    <w:lvl w:ilvl="0" w:tplc="35186A3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4E3D4124"/>
    <w:multiLevelType w:val="hybridMultilevel"/>
    <w:tmpl w:val="733AE6E2"/>
    <w:lvl w:ilvl="0" w:tplc="C712A1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6FB37711"/>
    <w:multiLevelType w:val="hybridMultilevel"/>
    <w:tmpl w:val="D2E67476"/>
    <w:lvl w:ilvl="0" w:tplc="8084E85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5"/>
  </w:num>
  <w:num w:numId="2">
    <w:abstractNumId w:val="1"/>
  </w:num>
  <w:num w:numId="3">
    <w:abstractNumId w:val="6"/>
  </w:num>
  <w:num w:numId="4">
    <w:abstractNumId w:val="4"/>
  </w:num>
  <w:num w:numId="5">
    <w:abstractNumId w:val="2"/>
  </w:num>
  <w:num w:numId="6">
    <w:abstractNumId w:val="8"/>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2"/>
    <w:rsid w:val="00002176"/>
    <w:rsid w:val="00005DAA"/>
    <w:rsid w:val="000125C1"/>
    <w:rsid w:val="000131C9"/>
    <w:rsid w:val="000202C5"/>
    <w:rsid w:val="00021C3F"/>
    <w:rsid w:val="00034012"/>
    <w:rsid w:val="000341CA"/>
    <w:rsid w:val="0003588C"/>
    <w:rsid w:val="00035CCF"/>
    <w:rsid w:val="00036A4E"/>
    <w:rsid w:val="00043223"/>
    <w:rsid w:val="00044641"/>
    <w:rsid w:val="0004640C"/>
    <w:rsid w:val="00046999"/>
    <w:rsid w:val="0004699F"/>
    <w:rsid w:val="000508D5"/>
    <w:rsid w:val="0006345C"/>
    <w:rsid w:val="000670CD"/>
    <w:rsid w:val="00067B80"/>
    <w:rsid w:val="000708A7"/>
    <w:rsid w:val="00070B8E"/>
    <w:rsid w:val="00071533"/>
    <w:rsid w:val="00074E9A"/>
    <w:rsid w:val="00077E4A"/>
    <w:rsid w:val="00077F3C"/>
    <w:rsid w:val="00082811"/>
    <w:rsid w:val="00082E97"/>
    <w:rsid w:val="0008583F"/>
    <w:rsid w:val="000877B6"/>
    <w:rsid w:val="00090405"/>
    <w:rsid w:val="00090FC8"/>
    <w:rsid w:val="00091538"/>
    <w:rsid w:val="0009517C"/>
    <w:rsid w:val="000A1E9F"/>
    <w:rsid w:val="000A4E13"/>
    <w:rsid w:val="000B2120"/>
    <w:rsid w:val="000B617C"/>
    <w:rsid w:val="000C00EC"/>
    <w:rsid w:val="000C024A"/>
    <w:rsid w:val="000C0BAF"/>
    <w:rsid w:val="000C3BCF"/>
    <w:rsid w:val="000C417A"/>
    <w:rsid w:val="000C50E0"/>
    <w:rsid w:val="000D2CD2"/>
    <w:rsid w:val="000D2D28"/>
    <w:rsid w:val="000D32F2"/>
    <w:rsid w:val="000D4596"/>
    <w:rsid w:val="000D5733"/>
    <w:rsid w:val="000E0163"/>
    <w:rsid w:val="000E0EBC"/>
    <w:rsid w:val="000E2D2F"/>
    <w:rsid w:val="000F10B0"/>
    <w:rsid w:val="000F1960"/>
    <w:rsid w:val="0010056D"/>
    <w:rsid w:val="0010060E"/>
    <w:rsid w:val="001009D9"/>
    <w:rsid w:val="00103B86"/>
    <w:rsid w:val="00105C0A"/>
    <w:rsid w:val="001158C2"/>
    <w:rsid w:val="001232B2"/>
    <w:rsid w:val="00123DBB"/>
    <w:rsid w:val="00132B58"/>
    <w:rsid w:val="00135FFD"/>
    <w:rsid w:val="00137063"/>
    <w:rsid w:val="00137FCE"/>
    <w:rsid w:val="00142F72"/>
    <w:rsid w:val="001456F9"/>
    <w:rsid w:val="001457C9"/>
    <w:rsid w:val="001465BB"/>
    <w:rsid w:val="00153125"/>
    <w:rsid w:val="0015638A"/>
    <w:rsid w:val="001567BD"/>
    <w:rsid w:val="00157F4B"/>
    <w:rsid w:val="001610C6"/>
    <w:rsid w:val="001647CD"/>
    <w:rsid w:val="00165232"/>
    <w:rsid w:val="00166E43"/>
    <w:rsid w:val="00167E17"/>
    <w:rsid w:val="00171250"/>
    <w:rsid w:val="001716B7"/>
    <w:rsid w:val="001724F1"/>
    <w:rsid w:val="00173CF1"/>
    <w:rsid w:val="001759C9"/>
    <w:rsid w:val="001771FA"/>
    <w:rsid w:val="00181A2D"/>
    <w:rsid w:val="00183EF3"/>
    <w:rsid w:val="00184018"/>
    <w:rsid w:val="0018453C"/>
    <w:rsid w:val="0018559E"/>
    <w:rsid w:val="00185DF8"/>
    <w:rsid w:val="00190F8C"/>
    <w:rsid w:val="001A1863"/>
    <w:rsid w:val="001A2256"/>
    <w:rsid w:val="001A2426"/>
    <w:rsid w:val="001A2C01"/>
    <w:rsid w:val="001A3ED7"/>
    <w:rsid w:val="001B2530"/>
    <w:rsid w:val="001B33B6"/>
    <w:rsid w:val="001B5149"/>
    <w:rsid w:val="001B6AA7"/>
    <w:rsid w:val="001B727D"/>
    <w:rsid w:val="001C2D91"/>
    <w:rsid w:val="001C53BD"/>
    <w:rsid w:val="001C56D8"/>
    <w:rsid w:val="001C79E0"/>
    <w:rsid w:val="001D0461"/>
    <w:rsid w:val="001D0B37"/>
    <w:rsid w:val="001D0FF1"/>
    <w:rsid w:val="001D13AE"/>
    <w:rsid w:val="001D57AA"/>
    <w:rsid w:val="001E0339"/>
    <w:rsid w:val="001E1D2D"/>
    <w:rsid w:val="001E1DD9"/>
    <w:rsid w:val="001E2A89"/>
    <w:rsid w:val="001E2A99"/>
    <w:rsid w:val="001E3E2F"/>
    <w:rsid w:val="001E4ECF"/>
    <w:rsid w:val="001F0B06"/>
    <w:rsid w:val="001F2A0A"/>
    <w:rsid w:val="001F4EC1"/>
    <w:rsid w:val="001F5840"/>
    <w:rsid w:val="00202842"/>
    <w:rsid w:val="00202D94"/>
    <w:rsid w:val="00203021"/>
    <w:rsid w:val="00203B17"/>
    <w:rsid w:val="002113B0"/>
    <w:rsid w:val="0021783A"/>
    <w:rsid w:val="00230C33"/>
    <w:rsid w:val="0023109F"/>
    <w:rsid w:val="00234731"/>
    <w:rsid w:val="00235E09"/>
    <w:rsid w:val="00242A76"/>
    <w:rsid w:val="00243E52"/>
    <w:rsid w:val="00244DB9"/>
    <w:rsid w:val="002509CE"/>
    <w:rsid w:val="00252EE4"/>
    <w:rsid w:val="00255ABC"/>
    <w:rsid w:val="00265133"/>
    <w:rsid w:val="00265BA0"/>
    <w:rsid w:val="002662CC"/>
    <w:rsid w:val="00270381"/>
    <w:rsid w:val="00270999"/>
    <w:rsid w:val="002715B7"/>
    <w:rsid w:val="00272CF2"/>
    <w:rsid w:val="00272FFA"/>
    <w:rsid w:val="00273BB9"/>
    <w:rsid w:val="00275012"/>
    <w:rsid w:val="00275CDA"/>
    <w:rsid w:val="0027660E"/>
    <w:rsid w:val="00283743"/>
    <w:rsid w:val="00284784"/>
    <w:rsid w:val="00285FB3"/>
    <w:rsid w:val="00291D0E"/>
    <w:rsid w:val="0029231B"/>
    <w:rsid w:val="002933B0"/>
    <w:rsid w:val="00293C69"/>
    <w:rsid w:val="00294EF5"/>
    <w:rsid w:val="002A112D"/>
    <w:rsid w:val="002A38C0"/>
    <w:rsid w:val="002A3B48"/>
    <w:rsid w:val="002A73BB"/>
    <w:rsid w:val="002B15FB"/>
    <w:rsid w:val="002B2217"/>
    <w:rsid w:val="002B308C"/>
    <w:rsid w:val="002B7F45"/>
    <w:rsid w:val="002B7FBF"/>
    <w:rsid w:val="002C4D9A"/>
    <w:rsid w:val="002C7CC8"/>
    <w:rsid w:val="002D170A"/>
    <w:rsid w:val="002D1B94"/>
    <w:rsid w:val="002D1E91"/>
    <w:rsid w:val="002D2A69"/>
    <w:rsid w:val="002D4396"/>
    <w:rsid w:val="002D474C"/>
    <w:rsid w:val="002D4A6E"/>
    <w:rsid w:val="002D5B89"/>
    <w:rsid w:val="002D6CFD"/>
    <w:rsid w:val="002E0797"/>
    <w:rsid w:val="002E1B85"/>
    <w:rsid w:val="002E47EA"/>
    <w:rsid w:val="002E4DBB"/>
    <w:rsid w:val="002E7995"/>
    <w:rsid w:val="002F3487"/>
    <w:rsid w:val="002F45EB"/>
    <w:rsid w:val="002F48AC"/>
    <w:rsid w:val="002F59AF"/>
    <w:rsid w:val="002F5A3C"/>
    <w:rsid w:val="00302AC8"/>
    <w:rsid w:val="00304CF3"/>
    <w:rsid w:val="00306F82"/>
    <w:rsid w:val="00307455"/>
    <w:rsid w:val="00313C3B"/>
    <w:rsid w:val="00315F2C"/>
    <w:rsid w:val="00317F22"/>
    <w:rsid w:val="0032027E"/>
    <w:rsid w:val="003235E3"/>
    <w:rsid w:val="0032569E"/>
    <w:rsid w:val="00344338"/>
    <w:rsid w:val="0034797D"/>
    <w:rsid w:val="00347A31"/>
    <w:rsid w:val="00350FC1"/>
    <w:rsid w:val="00353D58"/>
    <w:rsid w:val="00356A68"/>
    <w:rsid w:val="00356F09"/>
    <w:rsid w:val="00357FD0"/>
    <w:rsid w:val="00360A79"/>
    <w:rsid w:val="00365DB8"/>
    <w:rsid w:val="003674E6"/>
    <w:rsid w:val="00371779"/>
    <w:rsid w:val="003717E2"/>
    <w:rsid w:val="00372F19"/>
    <w:rsid w:val="003778F7"/>
    <w:rsid w:val="003809F8"/>
    <w:rsid w:val="0038586E"/>
    <w:rsid w:val="00386C29"/>
    <w:rsid w:val="0038769E"/>
    <w:rsid w:val="00393878"/>
    <w:rsid w:val="00394B4C"/>
    <w:rsid w:val="00397F78"/>
    <w:rsid w:val="003A0CC6"/>
    <w:rsid w:val="003A1C79"/>
    <w:rsid w:val="003A6793"/>
    <w:rsid w:val="003A7D34"/>
    <w:rsid w:val="003B13AB"/>
    <w:rsid w:val="003B1578"/>
    <w:rsid w:val="003B2AE9"/>
    <w:rsid w:val="003B424B"/>
    <w:rsid w:val="003B612B"/>
    <w:rsid w:val="003C4E25"/>
    <w:rsid w:val="003C5890"/>
    <w:rsid w:val="003D07BB"/>
    <w:rsid w:val="003D1006"/>
    <w:rsid w:val="003D32C4"/>
    <w:rsid w:val="003D4CC1"/>
    <w:rsid w:val="003D54DA"/>
    <w:rsid w:val="003E142B"/>
    <w:rsid w:val="003E1661"/>
    <w:rsid w:val="003E2858"/>
    <w:rsid w:val="003E46D1"/>
    <w:rsid w:val="003E73B8"/>
    <w:rsid w:val="003F0816"/>
    <w:rsid w:val="003F1601"/>
    <w:rsid w:val="003F3664"/>
    <w:rsid w:val="003F393C"/>
    <w:rsid w:val="003F3FDA"/>
    <w:rsid w:val="003F5B5A"/>
    <w:rsid w:val="00400386"/>
    <w:rsid w:val="00400F3A"/>
    <w:rsid w:val="00401589"/>
    <w:rsid w:val="0040399B"/>
    <w:rsid w:val="00403C6F"/>
    <w:rsid w:val="00411826"/>
    <w:rsid w:val="00412EE8"/>
    <w:rsid w:val="004138DA"/>
    <w:rsid w:val="004149CC"/>
    <w:rsid w:val="00417FBD"/>
    <w:rsid w:val="00422702"/>
    <w:rsid w:val="00423052"/>
    <w:rsid w:val="00424B0A"/>
    <w:rsid w:val="004266E1"/>
    <w:rsid w:val="0043655B"/>
    <w:rsid w:val="00443ADD"/>
    <w:rsid w:val="00443F13"/>
    <w:rsid w:val="00444D14"/>
    <w:rsid w:val="004456B7"/>
    <w:rsid w:val="00446434"/>
    <w:rsid w:val="0044779A"/>
    <w:rsid w:val="004523D9"/>
    <w:rsid w:val="004525B9"/>
    <w:rsid w:val="00454271"/>
    <w:rsid w:val="00454E5F"/>
    <w:rsid w:val="00457056"/>
    <w:rsid w:val="004605AF"/>
    <w:rsid w:val="00462066"/>
    <w:rsid w:val="00462427"/>
    <w:rsid w:val="00464718"/>
    <w:rsid w:val="00465DE4"/>
    <w:rsid w:val="00466BE3"/>
    <w:rsid w:val="00467982"/>
    <w:rsid w:val="00467FBA"/>
    <w:rsid w:val="00467FFA"/>
    <w:rsid w:val="00470DF6"/>
    <w:rsid w:val="004721BD"/>
    <w:rsid w:val="00472418"/>
    <w:rsid w:val="00474A6E"/>
    <w:rsid w:val="00476EA3"/>
    <w:rsid w:val="00480799"/>
    <w:rsid w:val="004834FB"/>
    <w:rsid w:val="0048382B"/>
    <w:rsid w:val="00483D9B"/>
    <w:rsid w:val="00485AA7"/>
    <w:rsid w:val="004867CB"/>
    <w:rsid w:val="00487867"/>
    <w:rsid w:val="004916DA"/>
    <w:rsid w:val="00492DD7"/>
    <w:rsid w:val="0049452A"/>
    <w:rsid w:val="004969E6"/>
    <w:rsid w:val="004979D8"/>
    <w:rsid w:val="004A0D45"/>
    <w:rsid w:val="004A3BC3"/>
    <w:rsid w:val="004A4785"/>
    <w:rsid w:val="004B1E23"/>
    <w:rsid w:val="004D07E1"/>
    <w:rsid w:val="004D1646"/>
    <w:rsid w:val="004D2516"/>
    <w:rsid w:val="004D47AF"/>
    <w:rsid w:val="004D4B5A"/>
    <w:rsid w:val="004D57C1"/>
    <w:rsid w:val="004D5B01"/>
    <w:rsid w:val="004D69EF"/>
    <w:rsid w:val="004E0564"/>
    <w:rsid w:val="004E115D"/>
    <w:rsid w:val="004E1984"/>
    <w:rsid w:val="004F1463"/>
    <w:rsid w:val="004F3F37"/>
    <w:rsid w:val="004F6327"/>
    <w:rsid w:val="004F6DD8"/>
    <w:rsid w:val="004F7095"/>
    <w:rsid w:val="00500046"/>
    <w:rsid w:val="005002AA"/>
    <w:rsid w:val="00501DD9"/>
    <w:rsid w:val="00504AB4"/>
    <w:rsid w:val="00506214"/>
    <w:rsid w:val="0051581F"/>
    <w:rsid w:val="00517FC6"/>
    <w:rsid w:val="00523C96"/>
    <w:rsid w:val="00525160"/>
    <w:rsid w:val="00527AB8"/>
    <w:rsid w:val="005316D5"/>
    <w:rsid w:val="00532BF7"/>
    <w:rsid w:val="0053485A"/>
    <w:rsid w:val="0053526B"/>
    <w:rsid w:val="00541BB6"/>
    <w:rsid w:val="00542440"/>
    <w:rsid w:val="00542C68"/>
    <w:rsid w:val="005453BA"/>
    <w:rsid w:val="005501EB"/>
    <w:rsid w:val="00550558"/>
    <w:rsid w:val="005507BE"/>
    <w:rsid w:val="00550B3F"/>
    <w:rsid w:val="00551CAE"/>
    <w:rsid w:val="00552134"/>
    <w:rsid w:val="005550DE"/>
    <w:rsid w:val="0055572F"/>
    <w:rsid w:val="00561225"/>
    <w:rsid w:val="00566A5E"/>
    <w:rsid w:val="0057751A"/>
    <w:rsid w:val="00580348"/>
    <w:rsid w:val="00583994"/>
    <w:rsid w:val="00585501"/>
    <w:rsid w:val="00590F3B"/>
    <w:rsid w:val="00591299"/>
    <w:rsid w:val="005917EC"/>
    <w:rsid w:val="00593095"/>
    <w:rsid w:val="00594EB4"/>
    <w:rsid w:val="0059730A"/>
    <w:rsid w:val="005A12C5"/>
    <w:rsid w:val="005A3811"/>
    <w:rsid w:val="005A3C27"/>
    <w:rsid w:val="005B4D17"/>
    <w:rsid w:val="005B5569"/>
    <w:rsid w:val="005C4BC4"/>
    <w:rsid w:val="005C675F"/>
    <w:rsid w:val="005C6BBA"/>
    <w:rsid w:val="005D0D5B"/>
    <w:rsid w:val="005D1C0B"/>
    <w:rsid w:val="005D5691"/>
    <w:rsid w:val="005D6A94"/>
    <w:rsid w:val="005E2903"/>
    <w:rsid w:val="005E4436"/>
    <w:rsid w:val="005E62C0"/>
    <w:rsid w:val="005E6921"/>
    <w:rsid w:val="005E737E"/>
    <w:rsid w:val="005F18C4"/>
    <w:rsid w:val="005F19A8"/>
    <w:rsid w:val="005F2661"/>
    <w:rsid w:val="005F33CB"/>
    <w:rsid w:val="005F4A82"/>
    <w:rsid w:val="005F6D83"/>
    <w:rsid w:val="0061180F"/>
    <w:rsid w:val="006124FD"/>
    <w:rsid w:val="00613480"/>
    <w:rsid w:val="00620C8A"/>
    <w:rsid w:val="00627C66"/>
    <w:rsid w:val="006313E0"/>
    <w:rsid w:val="0063333B"/>
    <w:rsid w:val="00635F47"/>
    <w:rsid w:val="0063613A"/>
    <w:rsid w:val="006364E8"/>
    <w:rsid w:val="00641EF3"/>
    <w:rsid w:val="006432A5"/>
    <w:rsid w:val="00645529"/>
    <w:rsid w:val="0064594A"/>
    <w:rsid w:val="0064634F"/>
    <w:rsid w:val="006465B2"/>
    <w:rsid w:val="00646D8C"/>
    <w:rsid w:val="0064771F"/>
    <w:rsid w:val="00652D7A"/>
    <w:rsid w:val="00655481"/>
    <w:rsid w:val="00656B3C"/>
    <w:rsid w:val="00660B76"/>
    <w:rsid w:val="00661AE4"/>
    <w:rsid w:val="00662216"/>
    <w:rsid w:val="00665D0D"/>
    <w:rsid w:val="00666B07"/>
    <w:rsid w:val="00667833"/>
    <w:rsid w:val="0067005B"/>
    <w:rsid w:val="006717D8"/>
    <w:rsid w:val="00672BCC"/>
    <w:rsid w:val="006768BC"/>
    <w:rsid w:val="00677446"/>
    <w:rsid w:val="0068036B"/>
    <w:rsid w:val="00680A64"/>
    <w:rsid w:val="00681422"/>
    <w:rsid w:val="00681555"/>
    <w:rsid w:val="006840CD"/>
    <w:rsid w:val="00684E5E"/>
    <w:rsid w:val="00687DC7"/>
    <w:rsid w:val="006905C3"/>
    <w:rsid w:val="00691348"/>
    <w:rsid w:val="006969FF"/>
    <w:rsid w:val="00697219"/>
    <w:rsid w:val="006A021E"/>
    <w:rsid w:val="006A599A"/>
    <w:rsid w:val="006A7D33"/>
    <w:rsid w:val="006B055F"/>
    <w:rsid w:val="006B314C"/>
    <w:rsid w:val="006B374D"/>
    <w:rsid w:val="006B5CE7"/>
    <w:rsid w:val="006C0D9C"/>
    <w:rsid w:val="006C19D5"/>
    <w:rsid w:val="006C6BEB"/>
    <w:rsid w:val="006C7EFB"/>
    <w:rsid w:val="006D00D6"/>
    <w:rsid w:val="006E0152"/>
    <w:rsid w:val="006E2AE0"/>
    <w:rsid w:val="006E5494"/>
    <w:rsid w:val="006E596B"/>
    <w:rsid w:val="006F1B32"/>
    <w:rsid w:val="007014D1"/>
    <w:rsid w:val="00701D68"/>
    <w:rsid w:val="0070445E"/>
    <w:rsid w:val="007062D8"/>
    <w:rsid w:val="00710B4E"/>
    <w:rsid w:val="0071198D"/>
    <w:rsid w:val="00715A2F"/>
    <w:rsid w:val="007209D6"/>
    <w:rsid w:val="00720E9A"/>
    <w:rsid w:val="00720FBD"/>
    <w:rsid w:val="00723758"/>
    <w:rsid w:val="00724115"/>
    <w:rsid w:val="00725639"/>
    <w:rsid w:val="007266BD"/>
    <w:rsid w:val="007302CA"/>
    <w:rsid w:val="00731409"/>
    <w:rsid w:val="00731EF0"/>
    <w:rsid w:val="00734F11"/>
    <w:rsid w:val="007363C9"/>
    <w:rsid w:val="007371D2"/>
    <w:rsid w:val="007401A5"/>
    <w:rsid w:val="007401E0"/>
    <w:rsid w:val="00740AF0"/>
    <w:rsid w:val="00741950"/>
    <w:rsid w:val="0074436D"/>
    <w:rsid w:val="00746DAF"/>
    <w:rsid w:val="00750974"/>
    <w:rsid w:val="007560BE"/>
    <w:rsid w:val="00757D35"/>
    <w:rsid w:val="007605F9"/>
    <w:rsid w:val="00761082"/>
    <w:rsid w:val="00761D2E"/>
    <w:rsid w:val="00762AA4"/>
    <w:rsid w:val="0076428B"/>
    <w:rsid w:val="00764440"/>
    <w:rsid w:val="00767D70"/>
    <w:rsid w:val="0077152A"/>
    <w:rsid w:val="00772AEB"/>
    <w:rsid w:val="0077549E"/>
    <w:rsid w:val="00775D5E"/>
    <w:rsid w:val="00775E7D"/>
    <w:rsid w:val="007823DB"/>
    <w:rsid w:val="0078341A"/>
    <w:rsid w:val="007853D6"/>
    <w:rsid w:val="00786CB5"/>
    <w:rsid w:val="00791E0E"/>
    <w:rsid w:val="00791F3A"/>
    <w:rsid w:val="0079312D"/>
    <w:rsid w:val="007A22CB"/>
    <w:rsid w:val="007A35AD"/>
    <w:rsid w:val="007A35C9"/>
    <w:rsid w:val="007A3A27"/>
    <w:rsid w:val="007A70BD"/>
    <w:rsid w:val="007B15E7"/>
    <w:rsid w:val="007B4A2C"/>
    <w:rsid w:val="007C08C9"/>
    <w:rsid w:val="007C27C2"/>
    <w:rsid w:val="007C4F93"/>
    <w:rsid w:val="007C5183"/>
    <w:rsid w:val="007C6995"/>
    <w:rsid w:val="007D0694"/>
    <w:rsid w:val="007D270A"/>
    <w:rsid w:val="007D2BB3"/>
    <w:rsid w:val="007D3024"/>
    <w:rsid w:val="007D5A8C"/>
    <w:rsid w:val="007D67A9"/>
    <w:rsid w:val="007E01A7"/>
    <w:rsid w:val="007E0632"/>
    <w:rsid w:val="007E160B"/>
    <w:rsid w:val="007E3F67"/>
    <w:rsid w:val="007E638A"/>
    <w:rsid w:val="007E650C"/>
    <w:rsid w:val="007F3E0F"/>
    <w:rsid w:val="007F52AA"/>
    <w:rsid w:val="007F5B12"/>
    <w:rsid w:val="00800973"/>
    <w:rsid w:val="0081141A"/>
    <w:rsid w:val="00812EC8"/>
    <w:rsid w:val="008171AC"/>
    <w:rsid w:val="008211DD"/>
    <w:rsid w:val="008259D8"/>
    <w:rsid w:val="00826571"/>
    <w:rsid w:val="00834D8B"/>
    <w:rsid w:val="00836C0A"/>
    <w:rsid w:val="00840539"/>
    <w:rsid w:val="008410EB"/>
    <w:rsid w:val="0084286D"/>
    <w:rsid w:val="00845AE9"/>
    <w:rsid w:val="00847444"/>
    <w:rsid w:val="00847AAD"/>
    <w:rsid w:val="00851DBC"/>
    <w:rsid w:val="00852703"/>
    <w:rsid w:val="0086081B"/>
    <w:rsid w:val="00863369"/>
    <w:rsid w:val="00863F81"/>
    <w:rsid w:val="0086536E"/>
    <w:rsid w:val="00866C8B"/>
    <w:rsid w:val="00870908"/>
    <w:rsid w:val="00873455"/>
    <w:rsid w:val="008765FE"/>
    <w:rsid w:val="00882FF8"/>
    <w:rsid w:val="00884A7B"/>
    <w:rsid w:val="00884BB1"/>
    <w:rsid w:val="00885A9F"/>
    <w:rsid w:val="00885D88"/>
    <w:rsid w:val="008876AB"/>
    <w:rsid w:val="00887D28"/>
    <w:rsid w:val="00890204"/>
    <w:rsid w:val="008942C2"/>
    <w:rsid w:val="00895E31"/>
    <w:rsid w:val="00897230"/>
    <w:rsid w:val="00897DAF"/>
    <w:rsid w:val="008A0A04"/>
    <w:rsid w:val="008A0AAF"/>
    <w:rsid w:val="008A0C44"/>
    <w:rsid w:val="008A1A81"/>
    <w:rsid w:val="008A1E4E"/>
    <w:rsid w:val="008A6226"/>
    <w:rsid w:val="008B2564"/>
    <w:rsid w:val="008B3487"/>
    <w:rsid w:val="008B5E43"/>
    <w:rsid w:val="008C1433"/>
    <w:rsid w:val="008C6752"/>
    <w:rsid w:val="008D0256"/>
    <w:rsid w:val="008E0BFE"/>
    <w:rsid w:val="008E1296"/>
    <w:rsid w:val="008E14C8"/>
    <w:rsid w:val="008E522E"/>
    <w:rsid w:val="008F3BC4"/>
    <w:rsid w:val="008F5E89"/>
    <w:rsid w:val="008F63E7"/>
    <w:rsid w:val="00901CDB"/>
    <w:rsid w:val="00902A5E"/>
    <w:rsid w:val="009033DA"/>
    <w:rsid w:val="00904F0D"/>
    <w:rsid w:val="009054E8"/>
    <w:rsid w:val="009070C8"/>
    <w:rsid w:val="00913E31"/>
    <w:rsid w:val="0091595C"/>
    <w:rsid w:val="00916E56"/>
    <w:rsid w:val="00922012"/>
    <w:rsid w:val="0092615B"/>
    <w:rsid w:val="00931194"/>
    <w:rsid w:val="0093496E"/>
    <w:rsid w:val="00937566"/>
    <w:rsid w:val="0094629F"/>
    <w:rsid w:val="00951442"/>
    <w:rsid w:val="0095462B"/>
    <w:rsid w:val="00957874"/>
    <w:rsid w:val="009611A9"/>
    <w:rsid w:val="0096183E"/>
    <w:rsid w:val="0096189F"/>
    <w:rsid w:val="0097273A"/>
    <w:rsid w:val="00974E16"/>
    <w:rsid w:val="00975007"/>
    <w:rsid w:val="009759B5"/>
    <w:rsid w:val="009762CC"/>
    <w:rsid w:val="00981C8A"/>
    <w:rsid w:val="009847C4"/>
    <w:rsid w:val="00985B8E"/>
    <w:rsid w:val="00991A17"/>
    <w:rsid w:val="00992B46"/>
    <w:rsid w:val="009A06B6"/>
    <w:rsid w:val="009A2FA8"/>
    <w:rsid w:val="009A478F"/>
    <w:rsid w:val="009A56F0"/>
    <w:rsid w:val="009A675C"/>
    <w:rsid w:val="009A741B"/>
    <w:rsid w:val="009B2FF9"/>
    <w:rsid w:val="009B642D"/>
    <w:rsid w:val="009B697B"/>
    <w:rsid w:val="009C1921"/>
    <w:rsid w:val="009C1F5A"/>
    <w:rsid w:val="009C242C"/>
    <w:rsid w:val="009C4070"/>
    <w:rsid w:val="009C5647"/>
    <w:rsid w:val="009C697B"/>
    <w:rsid w:val="009C734E"/>
    <w:rsid w:val="009D18E6"/>
    <w:rsid w:val="009D28F7"/>
    <w:rsid w:val="009D4901"/>
    <w:rsid w:val="009D6B68"/>
    <w:rsid w:val="009E1415"/>
    <w:rsid w:val="009E1C6B"/>
    <w:rsid w:val="009E33D0"/>
    <w:rsid w:val="009E4D30"/>
    <w:rsid w:val="009E511B"/>
    <w:rsid w:val="009E5121"/>
    <w:rsid w:val="009E6167"/>
    <w:rsid w:val="009F2F3A"/>
    <w:rsid w:val="009F6ACE"/>
    <w:rsid w:val="00A1182E"/>
    <w:rsid w:val="00A11B73"/>
    <w:rsid w:val="00A12537"/>
    <w:rsid w:val="00A14A44"/>
    <w:rsid w:val="00A16F6E"/>
    <w:rsid w:val="00A176AF"/>
    <w:rsid w:val="00A2156C"/>
    <w:rsid w:val="00A22605"/>
    <w:rsid w:val="00A3535A"/>
    <w:rsid w:val="00A422CD"/>
    <w:rsid w:val="00A44966"/>
    <w:rsid w:val="00A453A8"/>
    <w:rsid w:val="00A468F5"/>
    <w:rsid w:val="00A50FA7"/>
    <w:rsid w:val="00A5254B"/>
    <w:rsid w:val="00A57C5D"/>
    <w:rsid w:val="00A645DE"/>
    <w:rsid w:val="00A65F1F"/>
    <w:rsid w:val="00A668A1"/>
    <w:rsid w:val="00A70C67"/>
    <w:rsid w:val="00A70DBD"/>
    <w:rsid w:val="00A74BD0"/>
    <w:rsid w:val="00A74D1E"/>
    <w:rsid w:val="00A751C2"/>
    <w:rsid w:val="00A755A4"/>
    <w:rsid w:val="00A75A84"/>
    <w:rsid w:val="00A75AD5"/>
    <w:rsid w:val="00A76EAC"/>
    <w:rsid w:val="00A823A6"/>
    <w:rsid w:val="00A9053D"/>
    <w:rsid w:val="00A90AF2"/>
    <w:rsid w:val="00A94EE2"/>
    <w:rsid w:val="00A968C7"/>
    <w:rsid w:val="00A96C2E"/>
    <w:rsid w:val="00A97524"/>
    <w:rsid w:val="00AA0B8F"/>
    <w:rsid w:val="00AA1D7D"/>
    <w:rsid w:val="00AA204D"/>
    <w:rsid w:val="00AA6085"/>
    <w:rsid w:val="00AB0BF5"/>
    <w:rsid w:val="00AB178B"/>
    <w:rsid w:val="00AB1C91"/>
    <w:rsid w:val="00AB351C"/>
    <w:rsid w:val="00AC497C"/>
    <w:rsid w:val="00AC50AC"/>
    <w:rsid w:val="00AC6CB7"/>
    <w:rsid w:val="00AC71D4"/>
    <w:rsid w:val="00AC7390"/>
    <w:rsid w:val="00AC78E7"/>
    <w:rsid w:val="00AD2841"/>
    <w:rsid w:val="00AD68C0"/>
    <w:rsid w:val="00AE1A8C"/>
    <w:rsid w:val="00AE2CB2"/>
    <w:rsid w:val="00AE38CC"/>
    <w:rsid w:val="00AE3C29"/>
    <w:rsid w:val="00AE52FB"/>
    <w:rsid w:val="00AF66D1"/>
    <w:rsid w:val="00B05818"/>
    <w:rsid w:val="00B061A9"/>
    <w:rsid w:val="00B062F7"/>
    <w:rsid w:val="00B07F82"/>
    <w:rsid w:val="00B1041A"/>
    <w:rsid w:val="00B11EDA"/>
    <w:rsid w:val="00B11F21"/>
    <w:rsid w:val="00B13539"/>
    <w:rsid w:val="00B13EB3"/>
    <w:rsid w:val="00B158AA"/>
    <w:rsid w:val="00B1731A"/>
    <w:rsid w:val="00B17B4B"/>
    <w:rsid w:val="00B20C76"/>
    <w:rsid w:val="00B2338D"/>
    <w:rsid w:val="00B241A0"/>
    <w:rsid w:val="00B24DD8"/>
    <w:rsid w:val="00B30A2D"/>
    <w:rsid w:val="00B3171F"/>
    <w:rsid w:val="00B37643"/>
    <w:rsid w:val="00B40E3E"/>
    <w:rsid w:val="00B42562"/>
    <w:rsid w:val="00B42770"/>
    <w:rsid w:val="00B43479"/>
    <w:rsid w:val="00B45857"/>
    <w:rsid w:val="00B50652"/>
    <w:rsid w:val="00B51381"/>
    <w:rsid w:val="00B53229"/>
    <w:rsid w:val="00B60D05"/>
    <w:rsid w:val="00B626E3"/>
    <w:rsid w:val="00B637BE"/>
    <w:rsid w:val="00B660DC"/>
    <w:rsid w:val="00B7005A"/>
    <w:rsid w:val="00B70C6A"/>
    <w:rsid w:val="00B74610"/>
    <w:rsid w:val="00B75CB0"/>
    <w:rsid w:val="00B76724"/>
    <w:rsid w:val="00B77ECB"/>
    <w:rsid w:val="00B80897"/>
    <w:rsid w:val="00B81BFB"/>
    <w:rsid w:val="00B863E8"/>
    <w:rsid w:val="00B87AE8"/>
    <w:rsid w:val="00B90AA4"/>
    <w:rsid w:val="00BA0544"/>
    <w:rsid w:val="00BA51DA"/>
    <w:rsid w:val="00BA564D"/>
    <w:rsid w:val="00BA7070"/>
    <w:rsid w:val="00BB161F"/>
    <w:rsid w:val="00BB205C"/>
    <w:rsid w:val="00BC04AC"/>
    <w:rsid w:val="00BC1CB3"/>
    <w:rsid w:val="00BC26BB"/>
    <w:rsid w:val="00BC5616"/>
    <w:rsid w:val="00BC7614"/>
    <w:rsid w:val="00BD0A64"/>
    <w:rsid w:val="00BD264E"/>
    <w:rsid w:val="00BD5023"/>
    <w:rsid w:val="00BD529A"/>
    <w:rsid w:val="00BD5A71"/>
    <w:rsid w:val="00BE2DF6"/>
    <w:rsid w:val="00BE373D"/>
    <w:rsid w:val="00BE3B69"/>
    <w:rsid w:val="00BE54CC"/>
    <w:rsid w:val="00BE7057"/>
    <w:rsid w:val="00BE74AB"/>
    <w:rsid w:val="00BF0F1B"/>
    <w:rsid w:val="00BF12D0"/>
    <w:rsid w:val="00BF1F4D"/>
    <w:rsid w:val="00BF41CF"/>
    <w:rsid w:val="00BF70DF"/>
    <w:rsid w:val="00C015F4"/>
    <w:rsid w:val="00C0522E"/>
    <w:rsid w:val="00C05339"/>
    <w:rsid w:val="00C06ABB"/>
    <w:rsid w:val="00C14332"/>
    <w:rsid w:val="00C14394"/>
    <w:rsid w:val="00C15A2C"/>
    <w:rsid w:val="00C22798"/>
    <w:rsid w:val="00C232B7"/>
    <w:rsid w:val="00C248D8"/>
    <w:rsid w:val="00C24D9E"/>
    <w:rsid w:val="00C25C7F"/>
    <w:rsid w:val="00C27F3B"/>
    <w:rsid w:val="00C31436"/>
    <w:rsid w:val="00C314F5"/>
    <w:rsid w:val="00C33565"/>
    <w:rsid w:val="00C362D2"/>
    <w:rsid w:val="00C41FF8"/>
    <w:rsid w:val="00C50F5A"/>
    <w:rsid w:val="00C51FFA"/>
    <w:rsid w:val="00C52C0F"/>
    <w:rsid w:val="00C54C99"/>
    <w:rsid w:val="00C70CFD"/>
    <w:rsid w:val="00C71D00"/>
    <w:rsid w:val="00C75740"/>
    <w:rsid w:val="00C7637B"/>
    <w:rsid w:val="00C77CA9"/>
    <w:rsid w:val="00C80A1C"/>
    <w:rsid w:val="00C82DD7"/>
    <w:rsid w:val="00C833BF"/>
    <w:rsid w:val="00C8422F"/>
    <w:rsid w:val="00C85514"/>
    <w:rsid w:val="00C869C5"/>
    <w:rsid w:val="00C87317"/>
    <w:rsid w:val="00C873FE"/>
    <w:rsid w:val="00C87818"/>
    <w:rsid w:val="00C93565"/>
    <w:rsid w:val="00C97FB2"/>
    <w:rsid w:val="00CA06AD"/>
    <w:rsid w:val="00CA10A8"/>
    <w:rsid w:val="00CA35C6"/>
    <w:rsid w:val="00CA3A0A"/>
    <w:rsid w:val="00CA521F"/>
    <w:rsid w:val="00CB5B33"/>
    <w:rsid w:val="00CB6812"/>
    <w:rsid w:val="00CC1B14"/>
    <w:rsid w:val="00CC3923"/>
    <w:rsid w:val="00CC5EC7"/>
    <w:rsid w:val="00CC62D5"/>
    <w:rsid w:val="00CC780E"/>
    <w:rsid w:val="00CD02AF"/>
    <w:rsid w:val="00CD0E59"/>
    <w:rsid w:val="00CD35F4"/>
    <w:rsid w:val="00CE0644"/>
    <w:rsid w:val="00CE08EE"/>
    <w:rsid w:val="00CE29CC"/>
    <w:rsid w:val="00CE357A"/>
    <w:rsid w:val="00CE4FDB"/>
    <w:rsid w:val="00CE6E21"/>
    <w:rsid w:val="00CF37E5"/>
    <w:rsid w:val="00CF6063"/>
    <w:rsid w:val="00D10F8C"/>
    <w:rsid w:val="00D13DB0"/>
    <w:rsid w:val="00D15157"/>
    <w:rsid w:val="00D15D06"/>
    <w:rsid w:val="00D15FA8"/>
    <w:rsid w:val="00D2118C"/>
    <w:rsid w:val="00D2146C"/>
    <w:rsid w:val="00D21560"/>
    <w:rsid w:val="00D22008"/>
    <w:rsid w:val="00D24C05"/>
    <w:rsid w:val="00D306A4"/>
    <w:rsid w:val="00D30B09"/>
    <w:rsid w:val="00D312B8"/>
    <w:rsid w:val="00D35E4E"/>
    <w:rsid w:val="00D3729F"/>
    <w:rsid w:val="00D420F4"/>
    <w:rsid w:val="00D434BE"/>
    <w:rsid w:val="00D44D6F"/>
    <w:rsid w:val="00D502C0"/>
    <w:rsid w:val="00D5032A"/>
    <w:rsid w:val="00D5091E"/>
    <w:rsid w:val="00D51B35"/>
    <w:rsid w:val="00D52F77"/>
    <w:rsid w:val="00D53658"/>
    <w:rsid w:val="00D56A3A"/>
    <w:rsid w:val="00D57467"/>
    <w:rsid w:val="00D61D77"/>
    <w:rsid w:val="00D63378"/>
    <w:rsid w:val="00D659B3"/>
    <w:rsid w:val="00D71FFF"/>
    <w:rsid w:val="00D838EC"/>
    <w:rsid w:val="00D84D7B"/>
    <w:rsid w:val="00D8524F"/>
    <w:rsid w:val="00D86383"/>
    <w:rsid w:val="00D8788A"/>
    <w:rsid w:val="00D91D1C"/>
    <w:rsid w:val="00D92C63"/>
    <w:rsid w:val="00D931DB"/>
    <w:rsid w:val="00D95C40"/>
    <w:rsid w:val="00DA3B29"/>
    <w:rsid w:val="00DA598E"/>
    <w:rsid w:val="00DA7525"/>
    <w:rsid w:val="00DB2DF2"/>
    <w:rsid w:val="00DB6DFD"/>
    <w:rsid w:val="00DB7A21"/>
    <w:rsid w:val="00DC05CE"/>
    <w:rsid w:val="00DC1653"/>
    <w:rsid w:val="00DC3375"/>
    <w:rsid w:val="00DC35A9"/>
    <w:rsid w:val="00DC5609"/>
    <w:rsid w:val="00DE31AD"/>
    <w:rsid w:val="00DE36F4"/>
    <w:rsid w:val="00DE5F7B"/>
    <w:rsid w:val="00DE68DF"/>
    <w:rsid w:val="00DE6ACB"/>
    <w:rsid w:val="00DF62B5"/>
    <w:rsid w:val="00DF74BE"/>
    <w:rsid w:val="00E02AD3"/>
    <w:rsid w:val="00E052B2"/>
    <w:rsid w:val="00E05FAD"/>
    <w:rsid w:val="00E06126"/>
    <w:rsid w:val="00E06253"/>
    <w:rsid w:val="00E07252"/>
    <w:rsid w:val="00E108A1"/>
    <w:rsid w:val="00E10F05"/>
    <w:rsid w:val="00E11502"/>
    <w:rsid w:val="00E11D1D"/>
    <w:rsid w:val="00E13B98"/>
    <w:rsid w:val="00E1564D"/>
    <w:rsid w:val="00E1755D"/>
    <w:rsid w:val="00E20598"/>
    <w:rsid w:val="00E20ABC"/>
    <w:rsid w:val="00E272E6"/>
    <w:rsid w:val="00E27BB0"/>
    <w:rsid w:val="00E27E3A"/>
    <w:rsid w:val="00E40F69"/>
    <w:rsid w:val="00E41676"/>
    <w:rsid w:val="00E42002"/>
    <w:rsid w:val="00E4218F"/>
    <w:rsid w:val="00E431F5"/>
    <w:rsid w:val="00E433E3"/>
    <w:rsid w:val="00E44C78"/>
    <w:rsid w:val="00E468F6"/>
    <w:rsid w:val="00E47766"/>
    <w:rsid w:val="00E5066B"/>
    <w:rsid w:val="00E52C2B"/>
    <w:rsid w:val="00E543DA"/>
    <w:rsid w:val="00E54663"/>
    <w:rsid w:val="00E54B6B"/>
    <w:rsid w:val="00E614C1"/>
    <w:rsid w:val="00E61AC2"/>
    <w:rsid w:val="00E61D95"/>
    <w:rsid w:val="00E637EB"/>
    <w:rsid w:val="00E65813"/>
    <w:rsid w:val="00E77857"/>
    <w:rsid w:val="00E823A6"/>
    <w:rsid w:val="00E824B6"/>
    <w:rsid w:val="00E84C58"/>
    <w:rsid w:val="00E8664F"/>
    <w:rsid w:val="00E90D34"/>
    <w:rsid w:val="00E90F01"/>
    <w:rsid w:val="00E9282E"/>
    <w:rsid w:val="00E92FF7"/>
    <w:rsid w:val="00E9746C"/>
    <w:rsid w:val="00EA00BA"/>
    <w:rsid w:val="00EA0C53"/>
    <w:rsid w:val="00EA2F96"/>
    <w:rsid w:val="00EA30A0"/>
    <w:rsid w:val="00EA6274"/>
    <w:rsid w:val="00EB1104"/>
    <w:rsid w:val="00EB121C"/>
    <w:rsid w:val="00EB328A"/>
    <w:rsid w:val="00EB3B34"/>
    <w:rsid w:val="00EB401E"/>
    <w:rsid w:val="00EC1A6B"/>
    <w:rsid w:val="00EC3140"/>
    <w:rsid w:val="00ED1F5A"/>
    <w:rsid w:val="00ED2FCF"/>
    <w:rsid w:val="00ED3908"/>
    <w:rsid w:val="00ED59A4"/>
    <w:rsid w:val="00ED6E2C"/>
    <w:rsid w:val="00EE479E"/>
    <w:rsid w:val="00EE6C82"/>
    <w:rsid w:val="00EF0C19"/>
    <w:rsid w:val="00EF4B00"/>
    <w:rsid w:val="00F00727"/>
    <w:rsid w:val="00F009D0"/>
    <w:rsid w:val="00F01B6E"/>
    <w:rsid w:val="00F02268"/>
    <w:rsid w:val="00F03EC1"/>
    <w:rsid w:val="00F04404"/>
    <w:rsid w:val="00F06004"/>
    <w:rsid w:val="00F07F52"/>
    <w:rsid w:val="00F1045B"/>
    <w:rsid w:val="00F14CB6"/>
    <w:rsid w:val="00F16790"/>
    <w:rsid w:val="00F16A33"/>
    <w:rsid w:val="00F20283"/>
    <w:rsid w:val="00F22885"/>
    <w:rsid w:val="00F23E77"/>
    <w:rsid w:val="00F2560C"/>
    <w:rsid w:val="00F26FB1"/>
    <w:rsid w:val="00F30E7C"/>
    <w:rsid w:val="00F31005"/>
    <w:rsid w:val="00F31EE6"/>
    <w:rsid w:val="00F33360"/>
    <w:rsid w:val="00F3609F"/>
    <w:rsid w:val="00F410A7"/>
    <w:rsid w:val="00F4197B"/>
    <w:rsid w:val="00F420A0"/>
    <w:rsid w:val="00F431CD"/>
    <w:rsid w:val="00F516D8"/>
    <w:rsid w:val="00F517CA"/>
    <w:rsid w:val="00F51E93"/>
    <w:rsid w:val="00F53577"/>
    <w:rsid w:val="00F5685E"/>
    <w:rsid w:val="00F572FD"/>
    <w:rsid w:val="00F61ED7"/>
    <w:rsid w:val="00F63740"/>
    <w:rsid w:val="00F644BA"/>
    <w:rsid w:val="00F65054"/>
    <w:rsid w:val="00F7146E"/>
    <w:rsid w:val="00F76557"/>
    <w:rsid w:val="00F800A7"/>
    <w:rsid w:val="00F8350A"/>
    <w:rsid w:val="00F905E4"/>
    <w:rsid w:val="00F92B64"/>
    <w:rsid w:val="00F938B5"/>
    <w:rsid w:val="00F94773"/>
    <w:rsid w:val="00F97633"/>
    <w:rsid w:val="00FA4FC7"/>
    <w:rsid w:val="00FA5D8B"/>
    <w:rsid w:val="00FB0930"/>
    <w:rsid w:val="00FB0DCC"/>
    <w:rsid w:val="00FC1116"/>
    <w:rsid w:val="00FC4111"/>
    <w:rsid w:val="00FC5208"/>
    <w:rsid w:val="00FD2201"/>
    <w:rsid w:val="00FD23F6"/>
    <w:rsid w:val="00FD54F7"/>
    <w:rsid w:val="00FD6468"/>
    <w:rsid w:val="00FE1645"/>
    <w:rsid w:val="00FE3CB1"/>
    <w:rsid w:val="00FE7515"/>
    <w:rsid w:val="00FF1D72"/>
    <w:rsid w:val="00FF2E48"/>
    <w:rsid w:val="00FF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EB84F3"/>
  <w15:docId w15:val="{468BEF2E-E98B-4F44-94CB-F4EAD3C8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813"/>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sid w:val="00E65813"/>
    <w:rPr>
      <w:rFonts w:ascii="ＭＳ 明朝" w:hAnsi="Courier New"/>
    </w:rPr>
  </w:style>
  <w:style w:type="paragraph" w:styleId="a3">
    <w:name w:val="header"/>
    <w:basedOn w:val="a"/>
    <w:rsid w:val="00E65813"/>
    <w:pPr>
      <w:tabs>
        <w:tab w:val="center" w:pos="4252"/>
        <w:tab w:val="right" w:pos="8504"/>
      </w:tabs>
    </w:pPr>
  </w:style>
  <w:style w:type="paragraph" w:styleId="a4">
    <w:name w:val="footer"/>
    <w:basedOn w:val="a"/>
    <w:rsid w:val="00652D7A"/>
    <w:pPr>
      <w:tabs>
        <w:tab w:val="center" w:pos="4252"/>
        <w:tab w:val="right" w:pos="8504"/>
      </w:tabs>
      <w:snapToGrid w:val="0"/>
    </w:pPr>
  </w:style>
  <w:style w:type="character" w:styleId="a5">
    <w:name w:val="page number"/>
    <w:basedOn w:val="a0"/>
    <w:rsid w:val="00840539"/>
  </w:style>
  <w:style w:type="paragraph" w:styleId="HTML">
    <w:name w:val="HTML Preformatted"/>
    <w:basedOn w:val="a"/>
    <w:link w:val="HTML0"/>
    <w:uiPriority w:val="99"/>
    <w:unhideWhenUsed/>
    <w:rsid w:val="007209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7209D6"/>
    <w:rPr>
      <w:rFonts w:ascii="ＭＳ ゴシック" w:eastAsia="ＭＳ ゴシック" w:hAnsi="ＭＳ ゴシック" w:cs="ＭＳ ゴシック"/>
      <w:sz w:val="24"/>
      <w:szCs w:val="24"/>
    </w:rPr>
  </w:style>
  <w:style w:type="paragraph" w:styleId="a6">
    <w:name w:val="Balloon Text"/>
    <w:basedOn w:val="a"/>
    <w:link w:val="a7"/>
    <w:uiPriority w:val="99"/>
    <w:semiHidden/>
    <w:unhideWhenUsed/>
    <w:rsid w:val="00A453A8"/>
    <w:rPr>
      <w:rFonts w:ascii="Arial" w:eastAsia="ＭＳ ゴシック" w:hAnsi="Arial"/>
      <w:sz w:val="18"/>
      <w:szCs w:val="18"/>
      <w:lang w:val="x-none" w:eastAsia="x-none"/>
    </w:rPr>
  </w:style>
  <w:style w:type="character" w:customStyle="1" w:styleId="a7">
    <w:name w:val="吹き出し (文字)"/>
    <w:link w:val="a6"/>
    <w:uiPriority w:val="99"/>
    <w:semiHidden/>
    <w:rsid w:val="00A453A8"/>
    <w:rPr>
      <w:rFonts w:ascii="Arial" w:eastAsia="ＭＳ ゴシック" w:hAnsi="Arial" w:cs="Times New Roman"/>
      <w:kern w:val="2"/>
      <w:sz w:val="18"/>
      <w:szCs w:val="18"/>
    </w:rPr>
  </w:style>
  <w:style w:type="character" w:styleId="a8">
    <w:name w:val="annotation reference"/>
    <w:uiPriority w:val="99"/>
    <w:semiHidden/>
    <w:unhideWhenUsed/>
    <w:rsid w:val="003B2AE9"/>
    <w:rPr>
      <w:sz w:val="18"/>
      <w:szCs w:val="18"/>
    </w:rPr>
  </w:style>
  <w:style w:type="paragraph" w:styleId="a9">
    <w:name w:val="annotation text"/>
    <w:basedOn w:val="a"/>
    <w:link w:val="aa"/>
    <w:uiPriority w:val="99"/>
    <w:unhideWhenUsed/>
    <w:rsid w:val="003B2AE9"/>
    <w:pPr>
      <w:jc w:val="left"/>
    </w:pPr>
    <w:rPr>
      <w:lang w:val="x-none" w:eastAsia="x-none"/>
    </w:rPr>
  </w:style>
  <w:style w:type="character" w:customStyle="1" w:styleId="aa">
    <w:name w:val="コメント文字列 (文字)"/>
    <w:link w:val="a9"/>
    <w:uiPriority w:val="99"/>
    <w:rsid w:val="003B2AE9"/>
    <w:rPr>
      <w:kern w:val="2"/>
    </w:rPr>
  </w:style>
  <w:style w:type="paragraph" w:styleId="ab">
    <w:name w:val="annotation subject"/>
    <w:basedOn w:val="a9"/>
    <w:next w:val="a9"/>
    <w:link w:val="ac"/>
    <w:uiPriority w:val="99"/>
    <w:semiHidden/>
    <w:unhideWhenUsed/>
    <w:rsid w:val="003B2AE9"/>
    <w:rPr>
      <w:b/>
      <w:bCs/>
    </w:rPr>
  </w:style>
  <w:style w:type="character" w:customStyle="1" w:styleId="ac">
    <w:name w:val="コメント内容 (文字)"/>
    <w:link w:val="ab"/>
    <w:uiPriority w:val="99"/>
    <w:semiHidden/>
    <w:rsid w:val="003B2AE9"/>
    <w:rPr>
      <w:b/>
      <w:bCs/>
      <w:kern w:val="2"/>
    </w:rPr>
  </w:style>
  <w:style w:type="table" w:styleId="ad">
    <w:name w:val="Table Grid"/>
    <w:basedOn w:val="a1"/>
    <w:uiPriority w:val="59"/>
    <w:rsid w:val="00C5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1F2A0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091">
      <w:bodyDiv w:val="1"/>
      <w:marLeft w:val="0"/>
      <w:marRight w:val="0"/>
      <w:marTop w:val="0"/>
      <w:marBottom w:val="0"/>
      <w:divBdr>
        <w:top w:val="none" w:sz="0" w:space="0" w:color="auto"/>
        <w:left w:val="none" w:sz="0" w:space="0" w:color="auto"/>
        <w:bottom w:val="none" w:sz="0" w:space="0" w:color="auto"/>
        <w:right w:val="none" w:sz="0" w:space="0" w:color="auto"/>
      </w:divBdr>
    </w:div>
    <w:div w:id="182476930">
      <w:bodyDiv w:val="1"/>
      <w:marLeft w:val="0"/>
      <w:marRight w:val="0"/>
      <w:marTop w:val="0"/>
      <w:marBottom w:val="0"/>
      <w:divBdr>
        <w:top w:val="none" w:sz="0" w:space="0" w:color="auto"/>
        <w:left w:val="none" w:sz="0" w:space="0" w:color="auto"/>
        <w:bottom w:val="none" w:sz="0" w:space="0" w:color="auto"/>
        <w:right w:val="none" w:sz="0" w:space="0" w:color="auto"/>
      </w:divBdr>
    </w:div>
    <w:div w:id="1004478089">
      <w:bodyDiv w:val="1"/>
      <w:marLeft w:val="0"/>
      <w:marRight w:val="0"/>
      <w:marTop w:val="0"/>
      <w:marBottom w:val="0"/>
      <w:divBdr>
        <w:top w:val="none" w:sz="0" w:space="0" w:color="auto"/>
        <w:left w:val="none" w:sz="0" w:space="0" w:color="auto"/>
        <w:bottom w:val="none" w:sz="0" w:space="0" w:color="auto"/>
        <w:right w:val="none" w:sz="0" w:space="0" w:color="auto"/>
      </w:divBdr>
    </w:div>
    <w:div w:id="18458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ACC9-D92F-4127-934A-E9D5E650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2679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ヒト遺伝学的検査委託契約書（案）</vt:lpstr>
      <vt:lpstr>ヒト遺伝学的検査委託契約書（案）</vt:lpstr>
    </vt:vector>
  </TitlesOfParts>
  <Company>Tohoku MedGen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ヒト遺伝学的検査委託契約書（案）</dc:title>
  <dc:creator>竹本　浩</dc:creator>
  <cp:lastModifiedBy>shin-nai</cp:lastModifiedBy>
  <cp:revision>2</cp:revision>
  <cp:lastPrinted>2019-09-09T10:03:00Z</cp:lastPrinted>
  <dcterms:created xsi:type="dcterms:W3CDTF">2021-03-05T04:38:00Z</dcterms:created>
  <dcterms:modified xsi:type="dcterms:W3CDTF">2021-03-05T04:38:00Z</dcterms:modified>
</cp:coreProperties>
</file>